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4" w:type="dxa"/>
        <w:tblLook w:val="0000" w:firstRow="0" w:lastRow="0" w:firstColumn="0" w:lastColumn="0" w:noHBand="0" w:noVBand="0"/>
      </w:tblPr>
      <w:tblGrid>
        <w:gridCol w:w="250"/>
        <w:gridCol w:w="2835"/>
        <w:gridCol w:w="5173"/>
        <w:gridCol w:w="4806"/>
      </w:tblGrid>
      <w:tr w:rsidR="00A84DB0" w:rsidRPr="000C5E1A" w:rsidTr="00FE00BD">
        <w:trPr>
          <w:cantSplit/>
          <w:trHeight w:val="847"/>
        </w:trPr>
        <w:tc>
          <w:tcPr>
            <w:tcW w:w="250" w:type="dxa"/>
            <w:vMerge w:val="restart"/>
          </w:tcPr>
          <w:p w:rsidR="00A84DB0" w:rsidRPr="00341375" w:rsidRDefault="00A84DB0" w:rsidP="00606651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8008" w:type="dxa"/>
            <w:gridSpan w:val="2"/>
          </w:tcPr>
          <w:p w:rsidR="00FE00BD" w:rsidRDefault="00FE00BD" w:rsidP="00AA5A58">
            <w:pPr>
              <w:pStyle w:val="a3"/>
              <w:rPr>
                <w:rFonts w:cs="Arial"/>
                <w:b/>
                <w:sz w:val="20"/>
              </w:rPr>
            </w:pPr>
          </w:p>
          <w:p w:rsidR="00A84DB0" w:rsidRPr="00FE00BD" w:rsidRDefault="00FE00BD" w:rsidP="00FE00BD">
            <w:pPr>
              <w:pStyle w:val="a3"/>
              <w:shd w:val="clear" w:color="auto" w:fill="FFFF00"/>
              <w:rPr>
                <w:rFonts w:cs="Arial"/>
                <w:b/>
                <w:sz w:val="24"/>
                <w:szCs w:val="24"/>
              </w:rPr>
            </w:pPr>
            <w:r w:rsidRPr="00FE00BD">
              <w:rPr>
                <w:rFonts w:cs="Arial"/>
                <w:b/>
                <w:sz w:val="24"/>
                <w:szCs w:val="24"/>
              </w:rPr>
              <w:t xml:space="preserve">Внимание! Для участников семинара будет предусмотрен фуршет и будет возможность получить </w:t>
            </w:r>
            <w:proofErr w:type="spellStart"/>
            <w:r w:rsidRPr="00FE00BD">
              <w:rPr>
                <w:rFonts w:cs="Arial"/>
                <w:b/>
                <w:sz w:val="24"/>
                <w:szCs w:val="24"/>
              </w:rPr>
              <w:t>iPad</w:t>
            </w:r>
            <w:proofErr w:type="spellEnd"/>
            <w:r w:rsidRPr="00FE00BD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FE00BD">
              <w:rPr>
                <w:rFonts w:cs="Arial"/>
                <w:b/>
                <w:sz w:val="24"/>
                <w:szCs w:val="24"/>
              </w:rPr>
              <w:t>mini</w:t>
            </w:r>
            <w:proofErr w:type="spellEnd"/>
            <w:r w:rsidRPr="00FE00BD">
              <w:rPr>
                <w:rFonts w:cs="Arial"/>
                <w:b/>
                <w:sz w:val="24"/>
                <w:szCs w:val="24"/>
              </w:rPr>
              <w:t xml:space="preserve"> 16Gb </w:t>
            </w:r>
            <w:proofErr w:type="spellStart"/>
            <w:r w:rsidRPr="00FE00BD">
              <w:rPr>
                <w:rFonts w:cs="Arial"/>
                <w:b/>
                <w:sz w:val="24"/>
                <w:szCs w:val="24"/>
              </w:rPr>
              <w:t>WiFi</w:t>
            </w:r>
            <w:proofErr w:type="spellEnd"/>
            <w:r w:rsidRPr="00FE00BD">
              <w:rPr>
                <w:rFonts w:cs="Arial"/>
                <w:b/>
                <w:sz w:val="24"/>
                <w:szCs w:val="24"/>
              </w:rPr>
              <w:t>.</w:t>
            </w:r>
          </w:p>
          <w:p w:rsidR="00FE00BD" w:rsidRPr="005660E8" w:rsidRDefault="00FE00BD" w:rsidP="00AA5A58">
            <w:pPr>
              <w:pStyle w:val="a3"/>
              <w:rPr>
                <w:rFonts w:cs="Arial"/>
                <w:b/>
                <w:sz w:val="20"/>
              </w:rPr>
            </w:pPr>
          </w:p>
        </w:tc>
        <w:tc>
          <w:tcPr>
            <w:tcW w:w="4806" w:type="dxa"/>
            <w:vMerge w:val="restart"/>
          </w:tcPr>
          <w:p w:rsidR="00A84DB0" w:rsidRPr="00341375" w:rsidRDefault="00A84DB0" w:rsidP="00606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5FDAB7" wp14:editId="4356832F">
                  <wp:extent cx="2914650" cy="790575"/>
                  <wp:effectExtent l="0" t="0" r="0" b="9525"/>
                  <wp:docPr id="3" name="Рисунок 3" descr="logo-sonn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sonn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B0" w:rsidRPr="00341375" w:rsidTr="00FE00BD">
        <w:trPr>
          <w:cantSplit/>
          <w:trHeight w:val="87"/>
        </w:trPr>
        <w:tc>
          <w:tcPr>
            <w:tcW w:w="250" w:type="dxa"/>
            <w:vMerge/>
          </w:tcPr>
          <w:p w:rsidR="00A84DB0" w:rsidRPr="000C5E1A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8008" w:type="dxa"/>
            <w:gridSpan w:val="2"/>
          </w:tcPr>
          <w:p w:rsidR="00FE00BD" w:rsidRPr="00FE00BD" w:rsidRDefault="00972771" w:rsidP="00FE00B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E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Екатеринбург</w:t>
            </w:r>
            <w:r w:rsidR="00FE00BD" w:rsidRPr="00FE00BD">
              <w:rPr>
                <w:b/>
                <w:sz w:val="22"/>
                <w:szCs w:val="22"/>
              </w:rPr>
              <w:t xml:space="preserve"> </w:t>
            </w:r>
            <w:r w:rsidR="00FE00BD" w:rsidRPr="00FE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г. Екатеринбург, </w:t>
            </w:r>
          </w:p>
          <w:p w:rsidR="00A84DB0" w:rsidRPr="00341375" w:rsidRDefault="00FE00BD" w:rsidP="00FE00BD">
            <w:pPr>
              <w:rPr>
                <w:rFonts w:ascii="Arial" w:hAnsi="Arial" w:cs="Arial"/>
                <w:color w:val="000000"/>
              </w:rPr>
            </w:pPr>
            <w:r w:rsidRPr="00FE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ул. Мамина-Сибиряка, 52 , 6 этаж</w:t>
            </w:r>
            <w:proofErr w:type="gramStart"/>
            <w:r w:rsidRPr="00FE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FE00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Отель Вознесенский .</w:t>
            </w:r>
          </w:p>
        </w:tc>
        <w:tc>
          <w:tcPr>
            <w:tcW w:w="4806" w:type="dxa"/>
            <w:vMerge/>
          </w:tcPr>
          <w:p w:rsidR="00A84DB0" w:rsidRPr="00341375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  <w:bookmarkStart w:id="0" w:name="_GoBack"/>
        <w:bookmarkEnd w:id="0"/>
      </w:tr>
      <w:tr w:rsidR="00A84DB0" w:rsidRPr="00A84DB0" w:rsidTr="00FE00BD">
        <w:trPr>
          <w:cantSplit/>
          <w:trHeight w:val="201"/>
        </w:trPr>
        <w:tc>
          <w:tcPr>
            <w:tcW w:w="250" w:type="dxa"/>
            <w:vMerge/>
          </w:tcPr>
          <w:p w:rsidR="00A84DB0" w:rsidRPr="00FE00BD" w:rsidRDefault="00A84DB0" w:rsidP="006066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A84DB0" w:rsidRDefault="00A84DB0" w:rsidP="00606651">
            <w:pPr>
              <w:rPr>
                <w:rFonts w:ascii="Arial" w:hAnsi="Arial" w:cs="Arial"/>
                <w:color w:val="000000"/>
              </w:rPr>
            </w:pPr>
          </w:p>
          <w:p w:rsidR="00A84DB0" w:rsidRPr="00341375" w:rsidRDefault="00A84DB0" w:rsidP="00606651">
            <w:pPr>
              <w:rPr>
                <w:rFonts w:ascii="Arial" w:hAnsi="Arial" w:cs="Arial"/>
                <w:b/>
              </w:rPr>
            </w:pPr>
            <w:r w:rsidRPr="00341375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5173" w:type="dxa"/>
          </w:tcPr>
          <w:p w:rsidR="00A84DB0" w:rsidRDefault="00A84DB0" w:rsidP="00A84DB0">
            <w:pPr>
              <w:rPr>
                <w:rFonts w:ascii="Arial" w:hAnsi="Arial" w:cs="Arial"/>
                <w:color w:val="000000"/>
              </w:rPr>
            </w:pPr>
          </w:p>
          <w:p w:rsidR="00A84DB0" w:rsidRPr="00300E7C" w:rsidRDefault="00A84DB0" w:rsidP="00C345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A84DB0">
              <w:rPr>
                <w:rFonts w:ascii="Arial" w:hAnsi="Arial" w:cs="Arial"/>
                <w:color w:val="000000"/>
              </w:rPr>
              <w:t>-</w:t>
            </w:r>
            <w:r w:rsidR="00C3453A">
              <w:rPr>
                <w:rFonts w:ascii="Arial" w:hAnsi="Arial" w:cs="Arial"/>
                <w:color w:val="000000"/>
              </w:rPr>
              <w:t>953-389-70-00(</w:t>
            </w:r>
            <w:r w:rsidR="00FE00BD">
              <w:rPr>
                <w:rFonts w:ascii="Arial" w:hAnsi="Arial" w:cs="Arial"/>
                <w:color w:val="000000"/>
              </w:rPr>
              <w:t xml:space="preserve">Олег </w:t>
            </w:r>
            <w:r w:rsidR="00C3453A">
              <w:rPr>
                <w:rFonts w:ascii="Arial" w:hAnsi="Arial" w:cs="Arial"/>
                <w:color w:val="000000"/>
              </w:rPr>
              <w:t>Екат</w:t>
            </w:r>
            <w:r w:rsidR="005660E8">
              <w:rPr>
                <w:rFonts w:ascii="Arial" w:hAnsi="Arial" w:cs="Arial"/>
                <w:color w:val="000000"/>
              </w:rPr>
              <w:t>еринбург</w:t>
            </w:r>
            <w:r>
              <w:rPr>
                <w:rFonts w:ascii="Arial" w:hAnsi="Arial" w:cs="Arial"/>
                <w:color w:val="000000"/>
              </w:rPr>
              <w:t>),</w:t>
            </w:r>
            <w:r w:rsidRPr="00A84DB0">
              <w:rPr>
                <w:rFonts w:ascii="Arial" w:hAnsi="Arial" w:cs="Arial"/>
                <w:color w:val="000000"/>
              </w:rPr>
              <w:t xml:space="preserve"> </w:t>
            </w:r>
            <w:r w:rsidR="00C3453A">
              <w:rPr>
                <w:rFonts w:ascii="Arial" w:hAnsi="Arial" w:cs="Arial"/>
                <w:color w:val="000000"/>
              </w:rPr>
              <w:t>8-</w:t>
            </w:r>
            <w:r w:rsidR="00FE00BD">
              <w:rPr>
                <w:rFonts w:ascii="Arial" w:hAnsi="Arial" w:cs="Arial"/>
                <w:color w:val="000000"/>
              </w:rPr>
              <w:t>(495)6204843</w:t>
            </w:r>
            <w:r w:rsidR="00300E7C">
              <w:rPr>
                <w:rFonts w:ascii="Arial" w:hAnsi="Arial" w:cs="Arial"/>
                <w:color w:val="000000"/>
              </w:rPr>
              <w:t xml:space="preserve"> (Анна</w:t>
            </w:r>
            <w:r w:rsidR="005660E8">
              <w:rPr>
                <w:rFonts w:ascii="Arial" w:hAnsi="Arial" w:cs="Arial"/>
                <w:color w:val="000000"/>
              </w:rPr>
              <w:t xml:space="preserve"> Москва) </w:t>
            </w:r>
          </w:p>
        </w:tc>
        <w:tc>
          <w:tcPr>
            <w:tcW w:w="4806" w:type="dxa"/>
            <w:vMerge/>
          </w:tcPr>
          <w:p w:rsidR="00A84DB0" w:rsidRPr="00341375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</w:tr>
      <w:tr w:rsidR="00A84DB0" w:rsidRPr="00A84DB0" w:rsidTr="00FE00BD">
        <w:trPr>
          <w:cantSplit/>
          <w:trHeight w:val="80"/>
        </w:trPr>
        <w:tc>
          <w:tcPr>
            <w:tcW w:w="250" w:type="dxa"/>
            <w:vMerge/>
          </w:tcPr>
          <w:p w:rsidR="00A84DB0" w:rsidRPr="00A84DB0" w:rsidRDefault="00A84DB0" w:rsidP="006066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A84DB0" w:rsidRPr="00A84DB0" w:rsidRDefault="00A84DB0" w:rsidP="0060665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</w:tcPr>
          <w:p w:rsidR="00A84DB0" w:rsidRPr="00A84DB0" w:rsidRDefault="00A84DB0" w:rsidP="00A84DB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6" w:type="dxa"/>
            <w:vMerge/>
          </w:tcPr>
          <w:p w:rsidR="00A84DB0" w:rsidRPr="00A84DB0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</w:tr>
      <w:tr w:rsidR="00A84DB0" w:rsidRPr="00A84DB0" w:rsidTr="00FE00BD">
        <w:trPr>
          <w:cantSplit/>
          <w:trHeight w:val="80"/>
        </w:trPr>
        <w:tc>
          <w:tcPr>
            <w:tcW w:w="250" w:type="dxa"/>
            <w:vMerge/>
          </w:tcPr>
          <w:p w:rsidR="00A84DB0" w:rsidRPr="00A84DB0" w:rsidRDefault="00A84DB0" w:rsidP="00606651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:rsidR="00A84DB0" w:rsidRPr="00A84DB0" w:rsidRDefault="00A84DB0" w:rsidP="00606651">
            <w:pPr>
              <w:rPr>
                <w:rFonts w:ascii="Arial" w:hAnsi="Arial" w:cs="Arial"/>
                <w:color w:val="000000"/>
              </w:rPr>
            </w:pPr>
            <w:r w:rsidRPr="00341375">
              <w:rPr>
                <w:rFonts w:ascii="Arial" w:hAnsi="Arial" w:cs="Arial"/>
                <w:color w:val="000000"/>
                <w:lang w:val="en-US"/>
              </w:rPr>
              <w:t>e</w:t>
            </w:r>
            <w:r w:rsidRPr="00A84DB0">
              <w:rPr>
                <w:rFonts w:ascii="Arial" w:hAnsi="Arial" w:cs="Arial"/>
                <w:color w:val="000000"/>
              </w:rPr>
              <w:t>-</w:t>
            </w:r>
            <w:r w:rsidRPr="00341375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A84DB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73" w:type="dxa"/>
          </w:tcPr>
          <w:p w:rsidR="00A84DB0" w:rsidRPr="00A84DB0" w:rsidRDefault="00FE00BD" w:rsidP="00C345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="00C3453A" w:rsidRPr="00FC6F13">
                <w:rPr>
                  <w:rStyle w:val="a5"/>
                  <w:rFonts w:ascii="Arial" w:hAnsi="Arial" w:cs="Arial"/>
                  <w:sz w:val="24"/>
                  <w:szCs w:val="24"/>
                </w:rPr>
                <w:t>oleg.bakin@sonniger.com</w:t>
              </w:r>
            </w:hyperlink>
            <w:r w:rsidR="00C345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vMerge/>
          </w:tcPr>
          <w:p w:rsidR="00A84DB0" w:rsidRPr="00A84DB0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A84DB0" w:rsidRPr="00A84DB0" w:rsidRDefault="00A84DB0" w:rsidP="00A84DB0">
      <w:pPr>
        <w:rPr>
          <w:rFonts w:ascii="Arial" w:hAnsi="Arial" w:cs="Arial"/>
          <w:b/>
          <w:snapToGrid w:val="0"/>
        </w:rPr>
        <w:sectPr w:rsidR="00A84DB0" w:rsidRPr="00A84DB0" w:rsidSect="009A5841">
          <w:pgSz w:w="15840" w:h="12240" w:orient="landscape"/>
          <w:pgMar w:top="284" w:right="284" w:bottom="284" w:left="284" w:header="720" w:footer="720" w:gutter="0"/>
          <w:cols w:space="720"/>
          <w:noEndnote/>
        </w:sectPr>
      </w:pPr>
    </w:p>
    <w:tbl>
      <w:tblPr>
        <w:tblW w:w="7381" w:type="dxa"/>
        <w:tblLayout w:type="fixed"/>
        <w:tblLook w:val="01E0" w:firstRow="1" w:lastRow="1" w:firstColumn="1" w:lastColumn="1" w:noHBand="0" w:noVBand="0"/>
      </w:tblPr>
      <w:tblGrid>
        <w:gridCol w:w="7381"/>
      </w:tblGrid>
      <w:tr w:rsidR="00A84DB0" w:rsidRPr="009D423D" w:rsidTr="00FE00BD">
        <w:trPr>
          <w:trHeight w:val="305"/>
        </w:trPr>
        <w:tc>
          <w:tcPr>
            <w:tcW w:w="7381" w:type="dxa"/>
            <w:shd w:val="clear" w:color="auto" w:fill="auto"/>
          </w:tcPr>
          <w:p w:rsidR="00A84DB0" w:rsidRPr="009D423D" w:rsidRDefault="00A84DB0" w:rsidP="00606651">
            <w:pPr>
              <w:pStyle w:val="a3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lastRenderedPageBreak/>
              <w:t>2</w:t>
            </w:r>
            <w:r w:rsidR="00AA5A58">
              <w:rPr>
                <w:rFonts w:cs="Arial"/>
                <w:b/>
                <w:szCs w:val="28"/>
                <w:lang w:val="en-US"/>
              </w:rPr>
              <w:t>8</w:t>
            </w:r>
            <w:r w:rsidR="00972771">
              <w:rPr>
                <w:rFonts w:cs="Arial"/>
                <w:b/>
                <w:szCs w:val="28"/>
              </w:rPr>
              <w:t xml:space="preserve"> ноября  2013</w:t>
            </w:r>
            <w:r w:rsidRPr="009D423D">
              <w:rPr>
                <w:rFonts w:cs="Arial"/>
                <w:b/>
                <w:szCs w:val="28"/>
              </w:rPr>
              <w:t xml:space="preserve"> г. в 10.30</w:t>
            </w:r>
          </w:p>
        </w:tc>
      </w:tr>
      <w:tr w:rsidR="00A84DB0" w:rsidRPr="009D423D" w:rsidTr="00FE00BD">
        <w:trPr>
          <w:trHeight w:val="353"/>
        </w:trPr>
        <w:tc>
          <w:tcPr>
            <w:tcW w:w="7381" w:type="dxa"/>
            <w:shd w:val="clear" w:color="auto" w:fill="auto"/>
          </w:tcPr>
          <w:p w:rsidR="00FE00BD" w:rsidRDefault="00A84DB0" w:rsidP="00FE00BD">
            <w:pPr>
              <w:ind w:right="-36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23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</w:t>
            </w:r>
            <w:r w:rsidRPr="009D423D">
              <w:rPr>
                <w:rFonts w:ascii="Arial" w:hAnsi="Arial" w:cs="Arial"/>
                <w:b/>
                <w:bCs/>
                <w:sz w:val="28"/>
                <w:szCs w:val="28"/>
              </w:rPr>
              <w:t>Компания «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СОННИГЕР</w:t>
            </w:r>
            <w:r w:rsidRPr="009D423D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D42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727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="00AA5A5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Riello</w:t>
            </w:r>
            <w:proofErr w:type="spellEnd"/>
          </w:p>
          <w:p w:rsidR="00A84DB0" w:rsidRPr="00FE00BD" w:rsidRDefault="00A84DB0" w:rsidP="00FE00BD">
            <w:pPr>
              <w:ind w:right="-36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423D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</w:p>
        </w:tc>
      </w:tr>
      <w:tr w:rsidR="00A84DB0" w:rsidRPr="009D423D" w:rsidTr="00FE00BD">
        <w:trPr>
          <w:trHeight w:val="450"/>
        </w:trPr>
        <w:tc>
          <w:tcPr>
            <w:tcW w:w="7381" w:type="dxa"/>
            <w:shd w:val="clear" w:color="auto" w:fill="auto"/>
          </w:tcPr>
          <w:p w:rsidR="00A84DB0" w:rsidRPr="009D423D" w:rsidRDefault="00A84DB0" w:rsidP="0060665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D423D">
              <w:rPr>
                <w:rFonts w:ascii="Arial" w:hAnsi="Arial" w:cs="Arial"/>
                <w:b/>
                <w:snapToGrid w:val="0"/>
              </w:rPr>
              <w:t>проводят семинар для специалистов проектных, строительных   и монтажных организаций по теме:</w:t>
            </w:r>
          </w:p>
        </w:tc>
      </w:tr>
    </w:tbl>
    <w:p w:rsidR="00A84DB0" w:rsidRDefault="00A84DB0" w:rsidP="00A84DB0">
      <w:pPr>
        <w:jc w:val="center"/>
        <w:rPr>
          <w:rFonts w:ascii="Arial" w:hAnsi="Arial" w:cs="Arial"/>
          <w:b/>
          <w:sz w:val="24"/>
          <w:szCs w:val="24"/>
        </w:rPr>
      </w:pPr>
      <w:r w:rsidRPr="00706B2B">
        <w:rPr>
          <w:rFonts w:ascii="Arial" w:hAnsi="Arial" w:cs="Arial"/>
          <w:b/>
          <w:sz w:val="24"/>
          <w:szCs w:val="24"/>
        </w:rPr>
        <w:t xml:space="preserve"> </w:t>
      </w:r>
    </w:p>
    <w:p w:rsidR="00A84DB0" w:rsidRPr="00E6215F" w:rsidRDefault="00A84DB0" w:rsidP="00A84DB0">
      <w:pPr>
        <w:jc w:val="center"/>
        <w:rPr>
          <w:rFonts w:ascii="Arial" w:hAnsi="Arial" w:cs="Arial"/>
          <w:b/>
          <w:sz w:val="24"/>
          <w:szCs w:val="24"/>
        </w:rPr>
      </w:pPr>
      <w:r w:rsidRPr="00706B2B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Новый ассортимент воздушно-отопительного оборудования SONNIGER и </w:t>
      </w:r>
      <w:proofErr w:type="spellStart"/>
      <w:r>
        <w:rPr>
          <w:rFonts w:ascii="Arial" w:hAnsi="Arial" w:cs="Arial"/>
          <w:b/>
          <w:sz w:val="24"/>
          <w:szCs w:val="24"/>
        </w:rPr>
        <w:t>теплогенераторов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APEN</w:t>
      </w:r>
      <w:r w:rsidRPr="00FB07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GROUP</w:t>
      </w:r>
      <w:r w:rsidRPr="00FB073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 систем отопления, вентиляции и кондиционирования»</w:t>
      </w:r>
    </w:p>
    <w:p w:rsidR="00A84DB0" w:rsidRPr="00FB0739" w:rsidRDefault="00A84DB0" w:rsidP="00A84DB0">
      <w:pPr>
        <w:jc w:val="both"/>
      </w:pPr>
      <w:r>
        <w:rPr>
          <w:rFonts w:ascii="Arial" w:hAnsi="Arial" w:cs="Arial"/>
          <w:b/>
        </w:rPr>
        <w:t>SONNIGER</w:t>
      </w:r>
      <w:r w:rsidRPr="00C60745">
        <w:rPr>
          <w:rFonts w:ascii="Arial" w:hAnsi="Arial" w:cs="Arial"/>
          <w:b/>
        </w:rPr>
        <w:t xml:space="preserve"> – </w:t>
      </w:r>
      <w:r w:rsidRPr="000340E9">
        <w:rPr>
          <w:rFonts w:ascii="Arial" w:hAnsi="Arial" w:cs="Arial"/>
        </w:rPr>
        <w:t>компания</w:t>
      </w:r>
      <w:r>
        <w:rPr>
          <w:rFonts w:ascii="Arial" w:hAnsi="Arial" w:cs="Arial"/>
        </w:rPr>
        <w:t xml:space="preserve"> лидер в производстве агрегатов воздушного отопления, вентиляции, а так же воздушно-тепловых завес. Специализируется</w:t>
      </w:r>
      <w:r w:rsidRPr="000340E9">
        <w:rPr>
          <w:rFonts w:ascii="Arial" w:hAnsi="Arial" w:cs="Arial"/>
        </w:rPr>
        <w:t xml:space="preserve"> на производстве </w:t>
      </w:r>
      <w:r>
        <w:rPr>
          <w:rFonts w:ascii="Arial" w:hAnsi="Arial" w:cs="Arial"/>
        </w:rPr>
        <w:t>оборудования</w:t>
      </w:r>
      <w:r w:rsidRPr="000340E9">
        <w:rPr>
          <w:rFonts w:ascii="Arial" w:hAnsi="Arial" w:cs="Arial"/>
        </w:rPr>
        <w:t xml:space="preserve"> для систем </w:t>
      </w:r>
      <w:proofErr w:type="spellStart"/>
      <w:r w:rsidRPr="000340E9">
        <w:rPr>
          <w:rFonts w:ascii="Arial" w:hAnsi="Arial" w:cs="Arial"/>
        </w:rPr>
        <w:t>ОВиК</w:t>
      </w:r>
      <w:proofErr w:type="spellEnd"/>
      <w:r w:rsidRPr="006B4C5F">
        <w:rPr>
          <w:rFonts w:ascii="Arial" w:hAnsi="Arial" w:cs="Arial"/>
        </w:rPr>
        <w:t xml:space="preserve">. </w:t>
      </w:r>
      <w:r w:rsidRPr="00FB0739">
        <w:rPr>
          <w:rFonts w:ascii="Helvetica" w:hAnsi="Helvetica" w:cs="Helvetica"/>
          <w:bCs/>
        </w:rPr>
        <w:t xml:space="preserve">Тепловентиляторы </w:t>
      </w:r>
      <w:r w:rsidRPr="006B4C5F">
        <w:rPr>
          <w:rFonts w:ascii="Helvetica" w:hAnsi="Helvetica" w:cs="Helvetica"/>
          <w:bCs/>
          <w:lang w:val="en-US"/>
        </w:rPr>
        <w:t>AERMAX</w:t>
      </w:r>
      <w:r w:rsidRPr="00FB0739">
        <w:rPr>
          <w:rFonts w:ascii="Helvetica" w:hAnsi="Helvetica" w:cs="Helvetica"/>
          <w:bCs/>
        </w:rPr>
        <w:t xml:space="preserve"> - лидер рынка 2012 по качеству</w:t>
      </w:r>
      <w:r w:rsidRPr="006B4C5F">
        <w:rPr>
          <w:bCs/>
        </w:rPr>
        <w:t>.</w:t>
      </w:r>
      <w:r w:rsidRPr="00FB0739">
        <w:rPr>
          <w:rFonts w:ascii="Helvetica" w:hAnsi="Helvetica" w:cs="Helvetica"/>
          <w:bCs/>
        </w:rPr>
        <w:t xml:space="preserve"> Современные завесы </w:t>
      </w:r>
      <w:r>
        <w:rPr>
          <w:rFonts w:ascii="Helvetica" w:hAnsi="Helvetica" w:cs="Helvetica"/>
          <w:bCs/>
          <w:lang w:val="en-US"/>
        </w:rPr>
        <w:t>GUARD</w:t>
      </w:r>
      <w:r w:rsidRPr="00FB0739">
        <w:rPr>
          <w:rFonts w:ascii="Helvetica" w:hAnsi="Helvetica" w:cs="Helvetica"/>
          <w:bCs/>
        </w:rPr>
        <w:t xml:space="preserve">, </w:t>
      </w:r>
      <w:r>
        <w:rPr>
          <w:rFonts w:ascii="Helvetica" w:hAnsi="Helvetica" w:cs="Helvetica"/>
          <w:bCs/>
          <w:lang w:val="en-US"/>
        </w:rPr>
        <w:t>GUARD</w:t>
      </w:r>
      <w:r w:rsidRPr="00FB0739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  <w:lang w:val="en-US"/>
        </w:rPr>
        <w:t>PRO</w:t>
      </w:r>
      <w:r>
        <w:rPr>
          <w:rFonts w:ascii="Helvetica" w:hAnsi="Helvetica" w:cs="Helvetica"/>
          <w:bCs/>
        </w:rPr>
        <w:t>, н</w:t>
      </w:r>
      <w:r w:rsidRPr="00FB0739">
        <w:rPr>
          <w:rFonts w:ascii="Helvetica" w:hAnsi="Helvetica" w:cs="Helvetica"/>
          <w:bCs/>
        </w:rPr>
        <w:t xml:space="preserve">авесные и напольные </w:t>
      </w:r>
      <w:r>
        <w:rPr>
          <w:rFonts w:ascii="Helvetica" w:hAnsi="Helvetica" w:cs="Helvetica"/>
          <w:bCs/>
        </w:rPr>
        <w:t>воздухонагреватели (</w:t>
      </w:r>
      <w:proofErr w:type="spellStart"/>
      <w:r>
        <w:rPr>
          <w:rFonts w:ascii="Helvetica" w:hAnsi="Helvetica" w:cs="Helvetica"/>
          <w:bCs/>
        </w:rPr>
        <w:t>теплогенераторы</w:t>
      </w:r>
      <w:proofErr w:type="spellEnd"/>
      <w:r>
        <w:rPr>
          <w:rFonts w:ascii="Helvetica" w:hAnsi="Helvetica" w:cs="Helvetica"/>
          <w:bCs/>
        </w:rPr>
        <w:t>)</w:t>
      </w:r>
      <w:r w:rsidRPr="00FB0739">
        <w:rPr>
          <w:rFonts w:ascii="Helvetica" w:hAnsi="Helvetica" w:cs="Helvetica"/>
          <w:bCs/>
        </w:rPr>
        <w:t xml:space="preserve"> серии </w:t>
      </w:r>
      <w:r w:rsidRPr="006B4C5F">
        <w:rPr>
          <w:rFonts w:ascii="Helvetica" w:hAnsi="Helvetica" w:cs="Helvetica"/>
          <w:bCs/>
          <w:lang w:val="en-US"/>
        </w:rPr>
        <w:t>PK</w:t>
      </w:r>
      <w:r>
        <w:rPr>
          <w:rFonts w:ascii="Helvetica" w:hAnsi="Helvetica" w:cs="Helvetica"/>
          <w:bCs/>
          <w:lang w:val="en-US"/>
        </w:rPr>
        <w:t>A</w:t>
      </w:r>
      <w:r w:rsidRPr="00AA2887">
        <w:rPr>
          <w:rFonts w:ascii="Helvetica" w:hAnsi="Helvetica" w:cs="Helvetica"/>
          <w:bCs/>
        </w:rPr>
        <w:t>/</w:t>
      </w:r>
      <w:r>
        <w:rPr>
          <w:rFonts w:ascii="Helvetica" w:hAnsi="Helvetica" w:cs="Helvetica"/>
          <w:bCs/>
          <w:lang w:val="en-US"/>
        </w:rPr>
        <w:t>E</w:t>
      </w:r>
      <w:r w:rsidRPr="00FB0739">
        <w:rPr>
          <w:rFonts w:ascii="Helvetica" w:hAnsi="Helvetica" w:cs="Helvetica"/>
          <w:bCs/>
        </w:rPr>
        <w:t>-</w:t>
      </w:r>
      <w:r w:rsidRPr="006B4C5F">
        <w:rPr>
          <w:rFonts w:ascii="Helvetica" w:hAnsi="Helvetica" w:cs="Helvetica"/>
          <w:bCs/>
          <w:lang w:val="en-US"/>
        </w:rPr>
        <w:t>N</w:t>
      </w:r>
      <w:r>
        <w:rPr>
          <w:rFonts w:ascii="Helvetica" w:hAnsi="Helvetica" w:cs="Helvetica"/>
          <w:bCs/>
        </w:rPr>
        <w:t xml:space="preserve"> или </w:t>
      </w:r>
      <w:r>
        <w:rPr>
          <w:rFonts w:ascii="Helvetica" w:hAnsi="Helvetica" w:cs="Helvetica"/>
          <w:bCs/>
          <w:lang w:val="en-US"/>
        </w:rPr>
        <w:t>K</w:t>
      </w:r>
      <w:r>
        <w:rPr>
          <w:rFonts w:ascii="Helvetica" w:hAnsi="Helvetica" w:cs="Helvetica"/>
          <w:bCs/>
        </w:rPr>
        <w:t xml:space="preserve"> </w:t>
      </w:r>
      <w:r w:rsidRPr="00FB0739">
        <w:rPr>
          <w:rFonts w:ascii="Helvetica" w:hAnsi="Helvetica" w:cs="Helvetica"/>
          <w:bCs/>
        </w:rPr>
        <w:t>,</w:t>
      </w:r>
      <w:r w:rsidRPr="006B4C5F">
        <w:rPr>
          <w:rFonts w:ascii="Helvetica" w:hAnsi="Helvetica" w:cs="Helvetica"/>
          <w:bCs/>
          <w:lang w:val="en-US"/>
        </w:rPr>
        <w:t> </w:t>
      </w:r>
      <w:r w:rsidRPr="00FB0739">
        <w:rPr>
          <w:rFonts w:ascii="Helvetica" w:hAnsi="Helvetica" w:cs="Helvetica"/>
          <w:bCs/>
        </w:rPr>
        <w:t>работающие на газе и дизельном топливе</w:t>
      </w:r>
      <w:r w:rsidRPr="00FB0739">
        <w:rPr>
          <w:rFonts w:ascii="Helvetica" w:hAnsi="Helvetica" w:cs="Helvetica"/>
        </w:rPr>
        <w:t>.</w:t>
      </w:r>
    </w:p>
    <w:p w:rsidR="00A84DB0" w:rsidRPr="006979C5" w:rsidRDefault="00A84DB0" w:rsidP="00A84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D709A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СОННИГЕР</w:t>
      </w:r>
      <w:r w:rsidRPr="001D709A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официальный и эксклюзивный </w:t>
      </w:r>
      <w:r w:rsidRPr="006979C5">
        <w:rPr>
          <w:rFonts w:ascii="Arial" w:hAnsi="Arial" w:cs="Arial"/>
        </w:rPr>
        <w:t xml:space="preserve">представитель </w:t>
      </w:r>
      <w:r>
        <w:rPr>
          <w:rFonts w:ascii="Arial" w:hAnsi="Arial" w:cs="Arial"/>
          <w:lang w:val="en-US"/>
        </w:rPr>
        <w:t>SONNIGER</w:t>
      </w:r>
      <w:r w:rsidRPr="00FB0739">
        <w:rPr>
          <w:rFonts w:ascii="Arial" w:hAnsi="Arial" w:cs="Arial"/>
        </w:rPr>
        <w:t xml:space="preserve">(Польша)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APEN</w:t>
      </w:r>
      <w:r w:rsidRPr="00FB073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GROUP</w:t>
      </w:r>
      <w:r w:rsidRPr="00FB0739">
        <w:rPr>
          <w:rFonts w:ascii="Arial" w:hAnsi="Arial" w:cs="Arial"/>
        </w:rPr>
        <w:t>(Италия)</w:t>
      </w:r>
      <w:r w:rsidRPr="006979C5">
        <w:rPr>
          <w:rFonts w:ascii="Arial" w:hAnsi="Arial" w:cs="Arial"/>
        </w:rPr>
        <w:t xml:space="preserve"> на террит</w:t>
      </w:r>
      <w:r>
        <w:rPr>
          <w:rFonts w:ascii="Arial" w:hAnsi="Arial" w:cs="Arial"/>
        </w:rPr>
        <w:t>ории Российской Федерации.</w:t>
      </w:r>
    </w:p>
    <w:p w:rsidR="00A84DB0" w:rsidRPr="00990AB6" w:rsidRDefault="00A84DB0" w:rsidP="00A84DB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AB6">
        <w:rPr>
          <w:rFonts w:ascii="Arial" w:hAnsi="Arial" w:cs="Arial"/>
          <w:b/>
          <w:sz w:val="22"/>
          <w:szCs w:val="22"/>
          <w:u w:val="single"/>
        </w:rPr>
        <w:t>ПРОГРАММА  СЕМИНАРА:</w:t>
      </w:r>
    </w:p>
    <w:p w:rsidR="00A84DB0" w:rsidRPr="00990AB6" w:rsidRDefault="006A1767" w:rsidP="00A84DB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10-30  - 12-00</w:t>
      </w:r>
    </w:p>
    <w:p w:rsidR="00A84DB0" w:rsidRPr="00DD387E" w:rsidRDefault="00A84DB0" w:rsidP="00A84DB0">
      <w:pPr>
        <w:snapToGrid w:val="0"/>
        <w:spacing w:line="100" w:lineRule="atLeast"/>
        <w:ind w:left="81" w:right="3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DD387E">
        <w:rPr>
          <w:rFonts w:ascii="Arial" w:hAnsi="Arial"/>
        </w:rPr>
        <w:t xml:space="preserve">Презентация компании </w:t>
      </w:r>
      <w:r>
        <w:rPr>
          <w:rFonts w:ascii="Arial" w:hAnsi="Arial"/>
          <w:lang w:val="en-US"/>
        </w:rPr>
        <w:t>SONNIGER</w:t>
      </w:r>
      <w:r w:rsidRPr="00DD387E">
        <w:rPr>
          <w:rFonts w:ascii="Arial" w:hAnsi="Arial"/>
        </w:rPr>
        <w:t xml:space="preserve">. Общий обзор продукции. </w:t>
      </w:r>
    </w:p>
    <w:p w:rsidR="00A84DB0" w:rsidRPr="00AA2887" w:rsidRDefault="00A84DB0" w:rsidP="00A84DB0">
      <w:pPr>
        <w:spacing w:line="100" w:lineRule="atLeast"/>
        <w:ind w:left="81" w:right="3"/>
        <w:rPr>
          <w:rFonts w:ascii="Arial" w:hAnsi="Arial"/>
        </w:rPr>
      </w:pPr>
      <w:r w:rsidRPr="00AA2887">
        <w:rPr>
          <w:rFonts w:ascii="Arial" w:hAnsi="Arial"/>
        </w:rPr>
        <w:t>2</w:t>
      </w:r>
      <w:r>
        <w:rPr>
          <w:rFonts w:ascii="Arial" w:hAnsi="Arial"/>
        </w:rPr>
        <w:t xml:space="preserve">. Новый, с улучшенными характеристиками, </w:t>
      </w:r>
      <w:r w:rsidRPr="00DD387E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воздушно-отопительный агрегат </w:t>
      </w:r>
      <w:r>
        <w:rPr>
          <w:rFonts w:ascii="Arial" w:hAnsi="Arial"/>
          <w:b/>
          <w:lang w:val="en-US"/>
        </w:rPr>
        <w:t>AERMAX</w:t>
      </w:r>
      <w:r w:rsidRPr="00DD387E">
        <w:rPr>
          <w:rFonts w:ascii="Arial" w:hAnsi="Arial"/>
        </w:rPr>
        <w:t xml:space="preserve"> с </w:t>
      </w:r>
      <w:r>
        <w:rPr>
          <w:rFonts w:ascii="Arial" w:hAnsi="Arial"/>
        </w:rPr>
        <w:t xml:space="preserve">новым двигателем </w:t>
      </w:r>
      <w:proofErr w:type="spellStart"/>
      <w:r>
        <w:rPr>
          <w:rFonts w:ascii="Arial" w:hAnsi="Arial"/>
          <w:lang w:val="en-US"/>
        </w:rPr>
        <w:t>Ziehl</w:t>
      </w:r>
      <w:proofErr w:type="spellEnd"/>
      <w:r w:rsidRPr="00FB0739">
        <w:rPr>
          <w:rFonts w:ascii="Arial" w:hAnsi="Arial"/>
        </w:rPr>
        <w:t>-</w:t>
      </w:r>
      <w:proofErr w:type="spellStart"/>
      <w:r>
        <w:rPr>
          <w:rFonts w:ascii="Arial" w:hAnsi="Arial"/>
          <w:lang w:val="en-US"/>
        </w:rPr>
        <w:t>Abegg</w:t>
      </w:r>
      <w:proofErr w:type="spellEnd"/>
      <w:r>
        <w:rPr>
          <w:rFonts w:ascii="Arial" w:hAnsi="Arial"/>
        </w:rPr>
        <w:t>.</w:t>
      </w:r>
      <w:r w:rsidRPr="00DD387E">
        <w:rPr>
          <w:rFonts w:ascii="Arial" w:hAnsi="Arial"/>
        </w:rPr>
        <w:t xml:space="preserve"> </w:t>
      </w:r>
    </w:p>
    <w:p w:rsidR="00A84DB0" w:rsidRPr="006979C5" w:rsidRDefault="00A84DB0" w:rsidP="00A84DB0">
      <w:pPr>
        <w:spacing w:line="100" w:lineRule="atLeast"/>
        <w:ind w:left="81" w:right="3"/>
        <w:rPr>
          <w:rFonts w:ascii="Arial" w:hAnsi="Arial"/>
        </w:rPr>
      </w:pPr>
      <w:r w:rsidRPr="00AA2887">
        <w:rPr>
          <w:rFonts w:ascii="Arial" w:hAnsi="Arial"/>
        </w:rPr>
        <w:t>3</w:t>
      </w:r>
      <w:r w:rsidRPr="00DD387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FB0739">
        <w:rPr>
          <w:rFonts w:ascii="Helvetica" w:hAnsi="Helvetica" w:cs="Helvetica"/>
          <w:b/>
          <w:bCs/>
        </w:rPr>
        <w:t xml:space="preserve">Современные завесы </w:t>
      </w:r>
      <w:r w:rsidRPr="008809FE">
        <w:rPr>
          <w:rFonts w:ascii="Helvetica" w:hAnsi="Helvetica" w:cs="Helvetica"/>
          <w:b/>
          <w:bCs/>
          <w:lang w:val="en-US"/>
        </w:rPr>
        <w:t>GUARD</w:t>
      </w:r>
      <w:r w:rsidRPr="00FB0739">
        <w:rPr>
          <w:rFonts w:ascii="Helvetica" w:hAnsi="Helvetica" w:cs="Helvetica"/>
          <w:b/>
          <w:bCs/>
        </w:rPr>
        <w:t xml:space="preserve"> - великолепный дизайн</w:t>
      </w:r>
      <w:r w:rsidRPr="00FB0739">
        <w:rPr>
          <w:rFonts w:ascii="Helvetica" w:hAnsi="Helvetica" w:cs="Helvetica"/>
        </w:rPr>
        <w:t xml:space="preserve">, высокая эстетика, компактность, 3 популярных типоразмера (1 м.,1,5м и 2м), модульная конструкция для удобства стыковки, удобство монтажа и обслуживания. </w:t>
      </w:r>
    </w:p>
    <w:p w:rsidR="00A84DB0" w:rsidRPr="00A84DB0" w:rsidRDefault="00A84DB0" w:rsidP="00A84DB0">
      <w:pPr>
        <w:jc w:val="both"/>
        <w:rPr>
          <w:rFonts w:ascii="Helvetica" w:hAnsi="Helvetica" w:cs="Helvetica"/>
        </w:rPr>
      </w:pPr>
      <w:r>
        <w:rPr>
          <w:rFonts w:ascii="Arial" w:hAnsi="Arial"/>
        </w:rPr>
        <w:t xml:space="preserve"> </w:t>
      </w:r>
      <w:r w:rsidRPr="00A84DB0">
        <w:rPr>
          <w:rFonts w:ascii="Arial" w:hAnsi="Arial"/>
        </w:rPr>
        <w:t>4</w:t>
      </w:r>
      <w:r>
        <w:rPr>
          <w:rFonts w:ascii="Arial" w:hAnsi="Arial"/>
        </w:rPr>
        <w:t>.</w:t>
      </w:r>
      <w:r w:rsidRPr="00A84DB0">
        <w:rPr>
          <w:rFonts w:ascii="Arial" w:hAnsi="Arial"/>
        </w:rPr>
        <w:t xml:space="preserve"> </w:t>
      </w:r>
      <w:r w:rsidRPr="00FB0739">
        <w:rPr>
          <w:rFonts w:ascii="Helvetica" w:hAnsi="Helvetica" w:cs="Helvetica"/>
          <w:b/>
          <w:bCs/>
        </w:rPr>
        <w:t xml:space="preserve">Промышленные завесы </w:t>
      </w:r>
      <w:r w:rsidRPr="008809FE">
        <w:rPr>
          <w:rFonts w:ascii="Helvetica" w:hAnsi="Helvetica" w:cs="Helvetica"/>
          <w:b/>
          <w:bCs/>
          <w:lang w:val="en-US"/>
        </w:rPr>
        <w:t>GUARD</w:t>
      </w:r>
      <w:r w:rsidRPr="00FB0739">
        <w:rPr>
          <w:rFonts w:ascii="Helvetica" w:hAnsi="Helvetica" w:cs="Helvetica"/>
          <w:b/>
          <w:bCs/>
        </w:rPr>
        <w:t xml:space="preserve"> </w:t>
      </w:r>
      <w:r w:rsidRPr="008809FE">
        <w:rPr>
          <w:rFonts w:ascii="Helvetica" w:hAnsi="Helvetica" w:cs="Helvetica"/>
          <w:b/>
          <w:bCs/>
          <w:lang w:val="en-US"/>
        </w:rPr>
        <w:t>PRO</w:t>
      </w:r>
      <w:r w:rsidRPr="00FB0739">
        <w:rPr>
          <w:rFonts w:ascii="Helvetica" w:hAnsi="Helvetica" w:cs="Helvetica"/>
          <w:b/>
          <w:bCs/>
        </w:rPr>
        <w:t>.</w:t>
      </w:r>
      <w:r w:rsidRPr="00FB0739">
        <w:rPr>
          <w:rFonts w:ascii="Helvetica" w:hAnsi="Helvetica" w:cs="Helvetica"/>
        </w:rPr>
        <w:t xml:space="preserve"> Мощные современные завесы </w:t>
      </w:r>
      <w:r w:rsidRPr="00FB0739">
        <w:rPr>
          <w:rFonts w:ascii="Helvetica" w:hAnsi="Helvetica" w:cs="Helvetica"/>
          <w:b/>
          <w:bCs/>
        </w:rPr>
        <w:t>с высоким классом защиты</w:t>
      </w:r>
      <w:r w:rsidRPr="00FB0739">
        <w:rPr>
          <w:rFonts w:ascii="Helvetica" w:hAnsi="Helvetica" w:cs="Helvetica"/>
        </w:rPr>
        <w:t xml:space="preserve"> и мощной струей отсечения, до 7 метров.</w:t>
      </w:r>
    </w:p>
    <w:p w:rsidR="002F2FCC" w:rsidRDefault="00A84DB0" w:rsidP="002F2FCC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</w:rPr>
        <w:t xml:space="preserve"> </w:t>
      </w:r>
      <w:r w:rsidRPr="00A84DB0">
        <w:rPr>
          <w:rFonts w:ascii="Arial" w:hAnsi="Arial"/>
        </w:rPr>
        <w:t>5</w:t>
      </w:r>
      <w:r>
        <w:rPr>
          <w:rFonts w:ascii="Arial" w:hAnsi="Arial"/>
        </w:rPr>
        <w:t xml:space="preserve">. </w:t>
      </w:r>
      <w:r w:rsidRPr="00DD387E">
        <w:rPr>
          <w:rFonts w:ascii="Arial" w:hAnsi="Arial"/>
        </w:rPr>
        <w:t xml:space="preserve">Качество продукции </w:t>
      </w:r>
      <w:r>
        <w:rPr>
          <w:rFonts w:ascii="Arial" w:hAnsi="Arial"/>
          <w:lang w:val="en-US"/>
        </w:rPr>
        <w:t>SONNIGER</w:t>
      </w:r>
      <w:r w:rsidRPr="00DD387E">
        <w:rPr>
          <w:rFonts w:ascii="Arial" w:hAnsi="Arial"/>
        </w:rPr>
        <w:t xml:space="preserve">. Гарантийные </w:t>
      </w:r>
      <w:proofErr w:type="spellStart"/>
      <w:r w:rsidRPr="00DD387E">
        <w:rPr>
          <w:rFonts w:ascii="Arial" w:hAnsi="Arial"/>
        </w:rPr>
        <w:t>обязательс</w:t>
      </w:r>
      <w:proofErr w:type="spellEnd"/>
    </w:p>
    <w:p w:rsidR="00A84DB0" w:rsidRPr="00FB0739" w:rsidRDefault="00A84DB0" w:rsidP="00A84DB0">
      <w:pPr>
        <w:jc w:val="both"/>
        <w:rPr>
          <w:rFonts w:ascii="Arial" w:hAnsi="Arial"/>
          <w:b/>
          <w:sz w:val="22"/>
          <w:szCs w:val="22"/>
        </w:rPr>
      </w:pPr>
      <w:proofErr w:type="spellStart"/>
      <w:r w:rsidRPr="00DD387E">
        <w:rPr>
          <w:rFonts w:ascii="Arial" w:hAnsi="Arial"/>
        </w:rPr>
        <w:t>тва</w:t>
      </w:r>
      <w:proofErr w:type="spellEnd"/>
      <w:r w:rsidRPr="00DD387E">
        <w:rPr>
          <w:rFonts w:ascii="Arial" w:hAnsi="Arial"/>
        </w:rPr>
        <w:t>.</w:t>
      </w:r>
      <w:r w:rsidRPr="008809FE">
        <w:rPr>
          <w:rFonts w:ascii="Helvetica" w:hAnsi="Helvetica" w:cs="Helvetica"/>
          <w:lang w:val="en-US"/>
        </w:rPr>
        <w:t> </w:t>
      </w:r>
      <w:r w:rsidR="002F2FCC" w:rsidRPr="00990AB6">
        <w:rPr>
          <w:rFonts w:ascii="Arial" w:hAnsi="Arial"/>
          <w:b/>
          <w:sz w:val="22"/>
          <w:szCs w:val="22"/>
          <w:u w:val="single"/>
        </w:rPr>
        <w:t xml:space="preserve"> </w:t>
      </w:r>
      <w:r w:rsidR="006A1767">
        <w:rPr>
          <w:rFonts w:ascii="Arial" w:hAnsi="Arial"/>
          <w:b/>
          <w:sz w:val="22"/>
          <w:szCs w:val="22"/>
          <w:u w:val="single"/>
        </w:rPr>
        <w:t>12-00</w:t>
      </w:r>
      <w:r w:rsidRPr="00990AB6">
        <w:rPr>
          <w:rFonts w:ascii="Arial" w:hAnsi="Arial"/>
          <w:b/>
          <w:sz w:val="22"/>
          <w:szCs w:val="22"/>
          <w:u w:val="single"/>
        </w:rPr>
        <w:t xml:space="preserve"> – </w:t>
      </w:r>
      <w:r w:rsidR="006A1767">
        <w:rPr>
          <w:rFonts w:ascii="Arial" w:hAnsi="Arial"/>
          <w:b/>
          <w:sz w:val="22"/>
          <w:szCs w:val="22"/>
          <w:u w:val="single"/>
        </w:rPr>
        <w:t>12.30</w:t>
      </w:r>
      <w:r w:rsidRPr="00990AB6">
        <w:rPr>
          <w:rFonts w:ascii="Arial" w:hAnsi="Arial"/>
          <w:b/>
          <w:sz w:val="22"/>
          <w:szCs w:val="22"/>
        </w:rPr>
        <w:t xml:space="preserve">   Кофе-брейк</w:t>
      </w:r>
    </w:p>
    <w:p w:rsidR="00A84DB0" w:rsidRPr="00990AB6" w:rsidRDefault="00F50D0E" w:rsidP="00A84DB0">
      <w:pPr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12.30– 14.00</w:t>
      </w:r>
    </w:p>
    <w:p w:rsidR="00A84DB0" w:rsidRPr="00FB0739" w:rsidRDefault="00A84DB0" w:rsidP="00A84DB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/>
        </w:rPr>
        <w:t xml:space="preserve"> </w:t>
      </w:r>
      <w:r w:rsidRPr="00DD387E">
        <w:rPr>
          <w:rFonts w:ascii="Arial" w:hAnsi="Arial"/>
        </w:rPr>
        <w:t xml:space="preserve">6. </w:t>
      </w:r>
      <w:r w:rsidRPr="00FB0739">
        <w:rPr>
          <w:rFonts w:ascii="Helvetica" w:hAnsi="Helvetica" w:cs="Helvetica"/>
          <w:b/>
          <w:bCs/>
        </w:rPr>
        <w:t xml:space="preserve">Навесные газовые воздухонагреватели </w:t>
      </w:r>
      <w:r w:rsidRPr="00D77DE7">
        <w:rPr>
          <w:rFonts w:ascii="Helvetica" w:hAnsi="Helvetica" w:cs="Helvetica"/>
          <w:b/>
          <w:bCs/>
          <w:lang w:val="en-US"/>
        </w:rPr>
        <w:t>KONDENSA</w:t>
      </w:r>
      <w:r w:rsidRPr="00FB0739">
        <w:rPr>
          <w:rFonts w:ascii="Helvetica" w:hAnsi="Helvetica" w:cs="Helvetica"/>
          <w:b/>
          <w:bCs/>
        </w:rPr>
        <w:t xml:space="preserve">, </w:t>
      </w:r>
      <w:r w:rsidRPr="00D77DE7">
        <w:rPr>
          <w:rFonts w:ascii="Helvetica" w:hAnsi="Helvetica" w:cs="Helvetica"/>
          <w:b/>
          <w:bCs/>
          <w:lang w:val="en-US"/>
        </w:rPr>
        <w:t>PLUS</w:t>
      </w:r>
      <w:r w:rsidRPr="00FB0739">
        <w:rPr>
          <w:rFonts w:ascii="Helvetica" w:hAnsi="Helvetica" w:cs="Helvetica"/>
          <w:b/>
          <w:bCs/>
        </w:rPr>
        <w:t xml:space="preserve">, </w:t>
      </w:r>
      <w:r w:rsidRPr="00D77DE7">
        <w:rPr>
          <w:rFonts w:ascii="Helvetica" w:hAnsi="Helvetica" w:cs="Helvetica"/>
          <w:b/>
          <w:bCs/>
          <w:lang w:val="en-US"/>
        </w:rPr>
        <w:t>RAPID</w:t>
      </w:r>
      <w:r w:rsidRPr="00FB0739">
        <w:rPr>
          <w:rFonts w:ascii="Helvetica" w:hAnsi="Helvetica" w:cs="Helvetica"/>
          <w:b/>
          <w:bCs/>
        </w:rPr>
        <w:t>.</w:t>
      </w:r>
      <w:r w:rsidRPr="00FB0739">
        <w:rPr>
          <w:rFonts w:ascii="Helvetica" w:hAnsi="Helvetica" w:cs="Helvetica"/>
        </w:rPr>
        <w:t xml:space="preserve"> Высокоэффективные газовые воздухонагреватели </w:t>
      </w:r>
      <w:r w:rsidRPr="00FB0739">
        <w:rPr>
          <w:rFonts w:ascii="Helvetica" w:hAnsi="Helvetica" w:cs="Helvetica"/>
          <w:b/>
          <w:bCs/>
        </w:rPr>
        <w:t xml:space="preserve">со </w:t>
      </w:r>
      <w:proofErr w:type="gramStart"/>
      <w:r w:rsidRPr="00FB0739">
        <w:rPr>
          <w:rFonts w:ascii="Helvetica" w:hAnsi="Helvetica" w:cs="Helvetica"/>
          <w:b/>
          <w:bCs/>
        </w:rPr>
        <w:t>встроенной</w:t>
      </w:r>
      <w:proofErr w:type="gramEnd"/>
      <w:r w:rsidRPr="00FB0739">
        <w:rPr>
          <w:rFonts w:ascii="Helvetica" w:hAnsi="Helvetica" w:cs="Helvetica"/>
          <w:b/>
          <w:bCs/>
        </w:rPr>
        <w:t xml:space="preserve"> модулирующей премикс-горелкой</w:t>
      </w:r>
      <w:r w:rsidRPr="00FB0739">
        <w:rPr>
          <w:rFonts w:ascii="Helvetica" w:hAnsi="Helvetica" w:cs="Helvetica"/>
        </w:rPr>
        <w:t xml:space="preserve"> </w:t>
      </w:r>
    </w:p>
    <w:p w:rsidR="00A84DB0" w:rsidRDefault="00A84DB0" w:rsidP="00A84DB0">
      <w:pPr>
        <w:snapToGrid w:val="0"/>
        <w:spacing w:line="100" w:lineRule="atLeast"/>
        <w:rPr>
          <w:rFonts w:ascii="Helvetica" w:hAnsi="Helvetica" w:cs="Helvetica"/>
        </w:rPr>
      </w:pPr>
      <w:r>
        <w:rPr>
          <w:rFonts w:ascii="Arial" w:hAnsi="Arial"/>
        </w:rPr>
        <w:lastRenderedPageBreak/>
        <w:t xml:space="preserve"> </w:t>
      </w:r>
      <w:r w:rsidRPr="00DD387E">
        <w:rPr>
          <w:rFonts w:ascii="Arial" w:hAnsi="Arial"/>
        </w:rPr>
        <w:t xml:space="preserve">7. </w:t>
      </w:r>
      <w:r w:rsidRPr="00FB0739">
        <w:rPr>
          <w:rFonts w:ascii="Helvetica" w:hAnsi="Helvetica" w:cs="Helvetica"/>
          <w:bCs/>
        </w:rPr>
        <w:t xml:space="preserve">Напольные </w:t>
      </w:r>
      <w:r>
        <w:rPr>
          <w:rFonts w:ascii="Helvetica" w:hAnsi="Helvetica" w:cs="Helvetica"/>
          <w:bCs/>
        </w:rPr>
        <w:t>воздухонагреватели</w:t>
      </w:r>
      <w:r w:rsidRPr="00FB0739">
        <w:rPr>
          <w:rFonts w:ascii="Helvetica" w:hAnsi="Helvetica" w:cs="Helvetica"/>
          <w:bCs/>
        </w:rPr>
        <w:t xml:space="preserve"> серии </w:t>
      </w:r>
      <w:r w:rsidRPr="006B4C5F">
        <w:rPr>
          <w:rFonts w:ascii="Helvetica" w:hAnsi="Helvetica" w:cs="Helvetica"/>
          <w:bCs/>
          <w:lang w:val="en-US"/>
        </w:rPr>
        <w:t>PK</w:t>
      </w:r>
      <w:r>
        <w:rPr>
          <w:rFonts w:ascii="Helvetica" w:hAnsi="Helvetica" w:cs="Helvetica"/>
          <w:bCs/>
          <w:lang w:val="en-US"/>
        </w:rPr>
        <w:t>A</w:t>
      </w:r>
      <w:r w:rsidRPr="00AA2887">
        <w:rPr>
          <w:rFonts w:ascii="Helvetica" w:hAnsi="Helvetica" w:cs="Helvetica"/>
          <w:bCs/>
        </w:rPr>
        <w:t>/</w:t>
      </w:r>
      <w:r>
        <w:rPr>
          <w:rFonts w:ascii="Helvetica" w:hAnsi="Helvetica" w:cs="Helvetica"/>
          <w:bCs/>
          <w:lang w:val="en-US"/>
        </w:rPr>
        <w:t>E</w:t>
      </w:r>
      <w:r w:rsidRPr="00FB0739">
        <w:rPr>
          <w:rFonts w:ascii="Helvetica" w:hAnsi="Helvetica" w:cs="Helvetica"/>
          <w:bCs/>
        </w:rPr>
        <w:t>-</w:t>
      </w:r>
      <w:r w:rsidRPr="006B4C5F">
        <w:rPr>
          <w:rFonts w:ascii="Helvetica" w:hAnsi="Helvetica" w:cs="Helvetica"/>
          <w:bCs/>
          <w:lang w:val="en-US"/>
        </w:rPr>
        <w:t>N</w:t>
      </w:r>
      <w:r w:rsidRPr="00AA2887">
        <w:rPr>
          <w:rFonts w:ascii="Helvetica" w:hAnsi="Helvetica" w:cs="Helvetica"/>
          <w:bCs/>
        </w:rPr>
        <w:t>/</w:t>
      </w:r>
      <w:r>
        <w:rPr>
          <w:rFonts w:ascii="Helvetica" w:hAnsi="Helvetica" w:cs="Helvetica"/>
          <w:bCs/>
          <w:lang w:val="en-US"/>
        </w:rPr>
        <w:t>K</w:t>
      </w:r>
      <w:r w:rsidRPr="00FB0739">
        <w:rPr>
          <w:rFonts w:ascii="Helvetica" w:hAnsi="Helvetica" w:cs="Helvetica"/>
          <w:bCs/>
        </w:rPr>
        <w:t>,</w:t>
      </w:r>
      <w:r w:rsidRPr="00D77DE7">
        <w:rPr>
          <w:rFonts w:ascii="Helvetica" w:hAnsi="Helvetica" w:cs="Helvetica"/>
          <w:bCs/>
          <w:lang w:val="en-US"/>
        </w:rPr>
        <w:t> </w:t>
      </w:r>
      <w:r w:rsidRPr="00FB0739">
        <w:rPr>
          <w:rFonts w:ascii="Helvetica" w:hAnsi="Helvetica" w:cs="Helvetica"/>
          <w:bCs/>
        </w:rPr>
        <w:t>работающие на газе и дизельном топливе</w:t>
      </w:r>
      <w:r w:rsidRPr="00FB0739">
        <w:rPr>
          <w:rFonts w:ascii="Helvetica" w:hAnsi="Helvetica" w:cs="Helvetica"/>
        </w:rPr>
        <w:t xml:space="preserve">. Высокоэффективные, универсальные, воздушные </w:t>
      </w:r>
      <w:proofErr w:type="spellStart"/>
      <w:r w:rsidRPr="00FB0739">
        <w:rPr>
          <w:rFonts w:ascii="Helvetica" w:hAnsi="Helvetica" w:cs="Helvetica"/>
        </w:rPr>
        <w:t>теплогенераторы</w:t>
      </w:r>
      <w:proofErr w:type="spellEnd"/>
      <w:r w:rsidRPr="00FB0739">
        <w:rPr>
          <w:rFonts w:ascii="Helvetica" w:hAnsi="Helvetica" w:cs="Helvetica"/>
        </w:rPr>
        <w:t xml:space="preserve"> </w:t>
      </w:r>
      <w:proofErr w:type="spellStart"/>
      <w:r w:rsidRPr="00D77DE7">
        <w:rPr>
          <w:rFonts w:ascii="Helvetica" w:hAnsi="Helvetica" w:cs="Helvetica"/>
          <w:lang w:val="en-US"/>
        </w:rPr>
        <w:t>Apen</w:t>
      </w:r>
      <w:proofErr w:type="spellEnd"/>
      <w:r w:rsidRPr="00FB0739">
        <w:rPr>
          <w:rFonts w:ascii="Helvetica" w:hAnsi="Helvetica" w:cs="Helvetica"/>
        </w:rPr>
        <w:t xml:space="preserve"> </w:t>
      </w:r>
      <w:r w:rsidRPr="00D77DE7">
        <w:rPr>
          <w:rFonts w:ascii="Helvetica" w:hAnsi="Helvetica" w:cs="Helvetica"/>
          <w:lang w:val="en-US"/>
        </w:rPr>
        <w:t>Group</w:t>
      </w:r>
      <w:r w:rsidRPr="00FB0739">
        <w:rPr>
          <w:rFonts w:ascii="Helvetica" w:hAnsi="Helvetica" w:cs="Helvetica"/>
        </w:rPr>
        <w:t xml:space="preserve"> для</w:t>
      </w:r>
      <w:r w:rsidRPr="00FB0739">
        <w:rPr>
          <w:rFonts w:ascii="Helvetica" w:hAnsi="Helvetica" w:cs="Helvetica"/>
          <w:bCs/>
        </w:rPr>
        <w:t xml:space="preserve"> отопления и вентиляции</w:t>
      </w:r>
      <w:r w:rsidRPr="00FB0739">
        <w:rPr>
          <w:rFonts w:ascii="Helvetica" w:hAnsi="Helvetica" w:cs="Helvetica"/>
        </w:rPr>
        <w:t xml:space="preserve"> </w:t>
      </w:r>
    </w:p>
    <w:p w:rsidR="00A84DB0" w:rsidRDefault="00A84DB0" w:rsidP="00A84DB0">
      <w:pPr>
        <w:snapToGrid w:val="0"/>
        <w:spacing w:line="100" w:lineRule="atLeast"/>
        <w:rPr>
          <w:rFonts w:ascii="Arial" w:hAnsi="Arial"/>
        </w:rPr>
      </w:pPr>
      <w:r w:rsidRPr="00DD387E">
        <w:rPr>
          <w:rFonts w:ascii="Arial" w:hAnsi="Arial"/>
        </w:rPr>
        <w:t xml:space="preserve">8. Расширение модельного ряда </w:t>
      </w:r>
      <w:r>
        <w:rPr>
          <w:rFonts w:ascii="Arial" w:hAnsi="Arial"/>
        </w:rPr>
        <w:t xml:space="preserve">новыми агрегатами – </w:t>
      </w:r>
      <w:proofErr w:type="spellStart"/>
      <w:r>
        <w:rPr>
          <w:rFonts w:ascii="Arial" w:hAnsi="Arial"/>
        </w:rPr>
        <w:t>дестратификаторами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QUEEN</w:t>
      </w:r>
      <w:r>
        <w:rPr>
          <w:rFonts w:ascii="Arial" w:hAnsi="Arial"/>
        </w:rPr>
        <w:t xml:space="preserve">. </w:t>
      </w:r>
      <w:r w:rsidRPr="00DD387E">
        <w:rPr>
          <w:rFonts w:ascii="Arial" w:hAnsi="Arial"/>
        </w:rPr>
        <w:t>Типоразмеры и подбор.</w:t>
      </w:r>
    </w:p>
    <w:p w:rsidR="00A84DB0" w:rsidRPr="005B6CF6" w:rsidRDefault="00F50D0E" w:rsidP="00A84DB0">
      <w:pPr>
        <w:spacing w:line="100" w:lineRule="atLeast"/>
        <w:rPr>
          <w:rFonts w:ascii="Arial" w:hAnsi="Arial"/>
        </w:rPr>
      </w:pPr>
      <w:r>
        <w:rPr>
          <w:rFonts w:ascii="Arial" w:hAnsi="Arial"/>
          <w:b/>
          <w:sz w:val="22"/>
          <w:szCs w:val="22"/>
          <w:u w:val="single"/>
        </w:rPr>
        <w:t>14.00</w:t>
      </w:r>
      <w:r w:rsidR="00A84DB0" w:rsidRPr="00990AB6">
        <w:rPr>
          <w:rFonts w:ascii="Arial" w:hAnsi="Arial"/>
          <w:b/>
          <w:sz w:val="22"/>
          <w:szCs w:val="22"/>
          <w:u w:val="single"/>
        </w:rPr>
        <w:t xml:space="preserve"> – </w:t>
      </w:r>
      <w:r>
        <w:rPr>
          <w:rFonts w:ascii="Arial" w:hAnsi="Arial"/>
          <w:b/>
          <w:sz w:val="22"/>
          <w:szCs w:val="22"/>
          <w:u w:val="single"/>
        </w:rPr>
        <w:t>15.00</w:t>
      </w:r>
      <w:r w:rsidR="00A84DB0" w:rsidRPr="00990AB6">
        <w:rPr>
          <w:rFonts w:ascii="Arial" w:hAnsi="Arial"/>
        </w:rPr>
        <w:t xml:space="preserve">   </w:t>
      </w:r>
      <w:r w:rsidR="00A84DB0">
        <w:rPr>
          <w:rFonts w:ascii="Arial" w:hAnsi="Arial"/>
        </w:rPr>
        <w:t>Ответы на вопросы</w:t>
      </w:r>
      <w:r>
        <w:rPr>
          <w:rFonts w:ascii="Arial" w:hAnsi="Arial"/>
        </w:rPr>
        <w:t xml:space="preserve"> </w:t>
      </w:r>
    </w:p>
    <w:p w:rsidR="00A84DB0" w:rsidRPr="004412F6" w:rsidRDefault="00A84DB0" w:rsidP="00A84DB0">
      <w:pPr>
        <w:rPr>
          <w:rFonts w:ascii="Arial" w:hAnsi="Arial"/>
          <w:b/>
          <w:u w:val="single"/>
        </w:rPr>
      </w:pPr>
      <w:r w:rsidRPr="004412F6">
        <w:rPr>
          <w:rFonts w:ascii="Arial" w:hAnsi="Arial"/>
          <w:b/>
          <w:u w:val="single"/>
        </w:rPr>
        <w:t>Докладчик:</w:t>
      </w:r>
      <w:r>
        <w:rPr>
          <w:rFonts w:ascii="Arial" w:hAnsi="Arial"/>
          <w:b/>
          <w:u w:val="single"/>
        </w:rPr>
        <w:t xml:space="preserve">  </w:t>
      </w:r>
      <w:r>
        <w:rPr>
          <w:rFonts w:ascii="Arial" w:hAnsi="Arial"/>
        </w:rPr>
        <w:t>Макеев Дмитрий Павлович</w:t>
      </w:r>
      <w:r w:rsidRPr="00C72E7F">
        <w:rPr>
          <w:rFonts w:ascii="Arial" w:hAnsi="Arial"/>
        </w:rPr>
        <w:t xml:space="preserve"> — </w:t>
      </w:r>
      <w:r>
        <w:rPr>
          <w:rFonts w:ascii="Arial" w:hAnsi="Arial"/>
        </w:rPr>
        <w:t>заместитель генерального директор</w:t>
      </w:r>
      <w:proofErr w:type="gramStart"/>
      <w:r>
        <w:rPr>
          <w:rFonts w:ascii="Arial" w:hAnsi="Arial"/>
        </w:rPr>
        <w:t xml:space="preserve">а </w:t>
      </w:r>
      <w:r w:rsidRPr="00C72E7F">
        <w:rPr>
          <w:rFonts w:ascii="Arial" w:hAnsi="Arial"/>
        </w:rPr>
        <w:t>ООО</w:t>
      </w:r>
      <w:proofErr w:type="gramEnd"/>
      <w:r w:rsidRPr="00C72E7F">
        <w:rPr>
          <w:rFonts w:ascii="Arial" w:hAnsi="Arial"/>
        </w:rPr>
        <w:t xml:space="preserve"> «</w:t>
      </w:r>
      <w:r>
        <w:rPr>
          <w:rFonts w:ascii="Arial" w:hAnsi="Arial"/>
        </w:rPr>
        <w:t>СОННИГЕР</w:t>
      </w:r>
      <w:r w:rsidRPr="00C72E7F">
        <w:rPr>
          <w:rFonts w:ascii="Arial" w:hAnsi="Arial"/>
        </w:rPr>
        <w:t>», г.</w:t>
      </w:r>
      <w:r w:rsidRPr="00806B9E">
        <w:rPr>
          <w:rFonts w:ascii="Arial" w:hAnsi="Arial"/>
        </w:rPr>
        <w:t xml:space="preserve"> </w:t>
      </w:r>
      <w:r w:rsidRPr="00C72E7F">
        <w:rPr>
          <w:rFonts w:ascii="Arial" w:hAnsi="Arial"/>
        </w:rPr>
        <w:t>Москва.</w:t>
      </w:r>
    </w:p>
    <w:p w:rsidR="00A84DB0" w:rsidRDefault="00A84DB0" w:rsidP="00A84DB0">
      <w:pPr>
        <w:jc w:val="both"/>
        <w:rPr>
          <w:rFonts w:cs="Arial"/>
          <w:b/>
          <w:sz w:val="22"/>
          <w:szCs w:val="22"/>
        </w:rPr>
      </w:pPr>
      <w:r w:rsidRPr="00341375">
        <w:rPr>
          <w:rFonts w:cs="Arial"/>
        </w:rPr>
        <w:t>В</w:t>
      </w:r>
      <w:r w:rsidRPr="00E317F8">
        <w:rPr>
          <w:rFonts w:cs="Arial"/>
          <w:sz w:val="22"/>
          <w:szCs w:val="22"/>
        </w:rPr>
        <w:t xml:space="preserve">сем  участникам  семинара будет выдана </w:t>
      </w:r>
      <w:r w:rsidRPr="00E317F8">
        <w:rPr>
          <w:rFonts w:cs="Arial"/>
          <w:b/>
          <w:sz w:val="22"/>
          <w:szCs w:val="22"/>
        </w:rPr>
        <w:t>информа</w:t>
      </w:r>
      <w:r>
        <w:rPr>
          <w:rFonts w:cs="Arial"/>
          <w:b/>
          <w:sz w:val="22"/>
          <w:szCs w:val="22"/>
        </w:rPr>
        <w:t xml:space="preserve">ционно-техническая </w:t>
      </w:r>
    </w:p>
    <w:p w:rsidR="00A84DB0" w:rsidRDefault="00A84DB0" w:rsidP="00A84DB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документация.</w:t>
      </w:r>
    </w:p>
    <w:tbl>
      <w:tblPr>
        <w:tblpPr w:leftFromText="180" w:rightFromText="180" w:vertAnchor="text" w:horzAnchor="margin" w:tblpXSpec="right" w:tblpY="113"/>
        <w:tblW w:w="7655" w:type="dxa"/>
        <w:tblLayout w:type="fixed"/>
        <w:tblLook w:val="01E0" w:firstRow="1" w:lastRow="1" w:firstColumn="1" w:lastColumn="1" w:noHBand="0" w:noVBand="0"/>
      </w:tblPr>
      <w:tblGrid>
        <w:gridCol w:w="3794"/>
        <w:gridCol w:w="3861"/>
      </w:tblGrid>
      <w:tr w:rsidR="00A84DB0" w:rsidRPr="009D423D" w:rsidTr="00606651">
        <w:trPr>
          <w:trHeight w:val="526"/>
        </w:trPr>
        <w:tc>
          <w:tcPr>
            <w:tcW w:w="7655" w:type="dxa"/>
            <w:gridSpan w:val="2"/>
            <w:shd w:val="clear" w:color="auto" w:fill="auto"/>
          </w:tcPr>
          <w:p w:rsidR="00AA5A58" w:rsidRPr="00AA5A58" w:rsidRDefault="00A84DB0" w:rsidP="00AA5A58">
            <w:pPr>
              <w:rPr>
                <w:rFonts w:ascii="Arial" w:hAnsi="Arial" w:cs="Arial"/>
                <w:snapToGrid w:val="0"/>
              </w:rPr>
            </w:pPr>
            <w:r w:rsidRPr="009D423D">
              <w:rPr>
                <w:rFonts w:ascii="Arial" w:hAnsi="Arial" w:cs="Arial"/>
                <w:snapToGrid w:val="0"/>
              </w:rPr>
              <w:t>Мероприятие будет проходить  в</w:t>
            </w:r>
            <w:r w:rsidR="00972771">
              <w:rPr>
                <w:rFonts w:ascii="Arial" w:hAnsi="Arial" w:cs="Arial"/>
                <w:snapToGrid w:val="0"/>
              </w:rPr>
              <w:t xml:space="preserve">  </w:t>
            </w:r>
            <w:r w:rsidR="00AA5A58" w:rsidRPr="00AA5A58">
              <w:rPr>
                <w:rFonts w:ascii="Arial" w:hAnsi="Arial" w:cs="Arial"/>
                <w:snapToGrid w:val="0"/>
              </w:rPr>
              <w:t xml:space="preserve">г. Екатеринбург, </w:t>
            </w:r>
          </w:p>
          <w:p w:rsidR="00A84DB0" w:rsidRPr="00AA5A58" w:rsidRDefault="005660E8" w:rsidP="00AA5A5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ул. Мамина </w:t>
            </w:r>
            <w:r w:rsidR="00AA5A58" w:rsidRPr="00AA5A58">
              <w:rPr>
                <w:rFonts w:ascii="Arial" w:hAnsi="Arial" w:cs="Arial"/>
                <w:snapToGrid w:val="0"/>
              </w:rPr>
              <w:t>Сибиряка, 52</w:t>
            </w:r>
            <w:r w:rsidR="00AA5A58">
              <w:rPr>
                <w:rFonts w:ascii="Arial" w:hAnsi="Arial" w:cs="Arial"/>
                <w:snapToGrid w:val="0"/>
              </w:rPr>
              <w:t xml:space="preserve"> , 6 этаж</w:t>
            </w:r>
            <w:proofErr w:type="gramStart"/>
            <w:r w:rsidR="00AA5A58">
              <w:rPr>
                <w:rFonts w:ascii="Arial" w:hAnsi="Arial" w:cs="Arial"/>
                <w:snapToGrid w:val="0"/>
              </w:rPr>
              <w:t>.</w:t>
            </w:r>
            <w:proofErr w:type="gramEnd"/>
            <w:r w:rsidR="00AA5A58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 xml:space="preserve">( </w:t>
            </w:r>
            <w:proofErr w:type="gramStart"/>
            <w:r>
              <w:rPr>
                <w:rFonts w:ascii="Arial" w:hAnsi="Arial" w:cs="Arial"/>
                <w:snapToGrid w:val="0"/>
              </w:rPr>
              <w:t>о</w:t>
            </w:r>
            <w:proofErr w:type="gramEnd"/>
            <w:r>
              <w:rPr>
                <w:rFonts w:ascii="Arial" w:hAnsi="Arial" w:cs="Arial"/>
                <w:snapToGrid w:val="0"/>
              </w:rPr>
              <w:t xml:space="preserve">тель Вознесенский) </w:t>
            </w:r>
          </w:p>
        </w:tc>
      </w:tr>
      <w:tr w:rsidR="00A84DB0" w:rsidRPr="009D423D" w:rsidTr="00606651">
        <w:trPr>
          <w:trHeight w:val="320"/>
        </w:trPr>
        <w:tc>
          <w:tcPr>
            <w:tcW w:w="3794" w:type="dxa"/>
            <w:shd w:val="clear" w:color="auto" w:fill="auto"/>
            <w:vAlign w:val="bottom"/>
          </w:tcPr>
          <w:p w:rsidR="00A84DB0" w:rsidRPr="00AA5A58" w:rsidRDefault="00A84DB0" w:rsidP="00606651">
            <w:pPr>
              <w:tabs>
                <w:tab w:val="left" w:pos="2340"/>
                <w:tab w:val="left" w:pos="4680"/>
              </w:tabs>
              <w:rPr>
                <w:rFonts w:ascii="Arial" w:hAnsi="Arial" w:cs="Arial"/>
                <w:b/>
                <w:snapToGrid w:val="0"/>
              </w:rPr>
            </w:pPr>
            <w:r w:rsidRPr="009D423D">
              <w:rPr>
                <w:rFonts w:ascii="Arial" w:hAnsi="Arial" w:cs="Arial"/>
                <w:b/>
                <w:snapToGrid w:val="0"/>
              </w:rPr>
              <w:t>Начало</w:t>
            </w:r>
            <w:r w:rsidRPr="00AA5A58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9D423D">
              <w:rPr>
                <w:rFonts w:ascii="Arial" w:hAnsi="Arial" w:cs="Arial"/>
                <w:b/>
                <w:snapToGrid w:val="0"/>
              </w:rPr>
              <w:t>регистрации  - 10.00</w:t>
            </w:r>
          </w:p>
          <w:p w:rsidR="00A84DB0" w:rsidRPr="009D423D" w:rsidRDefault="00A84DB0" w:rsidP="00606651">
            <w:pPr>
              <w:tabs>
                <w:tab w:val="left" w:pos="2340"/>
                <w:tab w:val="left" w:pos="4680"/>
              </w:tabs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861" w:type="dxa"/>
            <w:shd w:val="clear" w:color="auto" w:fill="auto"/>
            <w:vAlign w:val="bottom"/>
          </w:tcPr>
          <w:p w:rsidR="00A84DB0" w:rsidRPr="009D423D" w:rsidRDefault="00A84DB0" w:rsidP="00606651">
            <w:pPr>
              <w:tabs>
                <w:tab w:val="left" w:pos="2340"/>
                <w:tab w:val="left" w:pos="4680"/>
              </w:tabs>
              <w:rPr>
                <w:rFonts w:ascii="Arial" w:hAnsi="Arial" w:cs="Arial"/>
                <w:b/>
                <w:snapToGrid w:val="0"/>
              </w:rPr>
            </w:pPr>
            <w:r w:rsidRPr="009D423D">
              <w:rPr>
                <w:rFonts w:ascii="Arial" w:hAnsi="Arial" w:cs="Arial"/>
                <w:b/>
                <w:snapToGrid w:val="0"/>
              </w:rPr>
              <w:t>Начало заседания  - 10.30</w:t>
            </w:r>
          </w:p>
          <w:p w:rsidR="00A84DB0" w:rsidRPr="009D423D" w:rsidRDefault="00A84DB0" w:rsidP="00606651">
            <w:pPr>
              <w:tabs>
                <w:tab w:val="left" w:pos="2340"/>
                <w:tab w:val="left" w:pos="4680"/>
              </w:tabs>
              <w:rPr>
                <w:rFonts w:ascii="Arial" w:hAnsi="Arial" w:cs="Arial"/>
                <w:b/>
                <w:snapToGrid w:val="0"/>
              </w:rPr>
            </w:pPr>
          </w:p>
        </w:tc>
      </w:tr>
      <w:tr w:rsidR="00A84DB0" w:rsidRPr="009D423D" w:rsidTr="00606651">
        <w:trPr>
          <w:trHeight w:val="272"/>
        </w:trPr>
        <w:tc>
          <w:tcPr>
            <w:tcW w:w="7655" w:type="dxa"/>
            <w:gridSpan w:val="2"/>
            <w:shd w:val="clear" w:color="auto" w:fill="auto"/>
            <w:vAlign w:val="bottom"/>
          </w:tcPr>
          <w:p w:rsidR="00A84DB0" w:rsidRPr="009D423D" w:rsidRDefault="00A84DB0" w:rsidP="00606651">
            <w:pPr>
              <w:rPr>
                <w:rFonts w:ascii="Arial" w:hAnsi="Arial" w:cs="Arial"/>
                <w:snapToGrid w:val="0"/>
              </w:rPr>
            </w:pPr>
            <w:r w:rsidRPr="009D423D">
              <w:rPr>
                <w:rFonts w:ascii="Arial" w:hAnsi="Arial" w:cs="Arial"/>
                <w:snapToGrid w:val="0"/>
              </w:rPr>
              <w:t>Сотрудники для контактов: руководитель</w:t>
            </w:r>
            <w:r>
              <w:rPr>
                <w:rFonts w:ascii="Arial" w:hAnsi="Arial" w:cs="Arial"/>
                <w:snapToGrid w:val="0"/>
              </w:rPr>
              <w:t xml:space="preserve"> -</w:t>
            </w:r>
            <w:r w:rsidRPr="009D423D">
              <w:rPr>
                <w:rFonts w:ascii="Arial" w:hAnsi="Arial" w:cs="Arial"/>
                <w:snapToGrid w:val="0"/>
              </w:rPr>
              <w:t xml:space="preserve">  </w:t>
            </w:r>
            <w:proofErr w:type="spellStart"/>
            <w:r>
              <w:rPr>
                <w:rFonts w:ascii="Arial" w:hAnsi="Arial" w:cs="Arial"/>
                <w:snapToGrid w:val="0"/>
              </w:rPr>
              <w:t>Пуцелев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Антон Олегович</w:t>
            </w:r>
          </w:p>
        </w:tc>
      </w:tr>
      <w:tr w:rsidR="00A84DB0" w:rsidRPr="009D423D" w:rsidTr="00606651">
        <w:tc>
          <w:tcPr>
            <w:tcW w:w="7655" w:type="dxa"/>
            <w:gridSpan w:val="2"/>
            <w:shd w:val="clear" w:color="auto" w:fill="auto"/>
          </w:tcPr>
          <w:p w:rsidR="00A84DB0" w:rsidRDefault="00A84DB0" w:rsidP="0060665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м</w:t>
            </w:r>
            <w:r w:rsidRPr="009D423D">
              <w:rPr>
                <w:rFonts w:ascii="Arial" w:hAnsi="Arial" w:cs="Arial"/>
                <w:snapToGrid w:val="0"/>
              </w:rPr>
              <w:t>енеджеры</w:t>
            </w:r>
            <w:r>
              <w:rPr>
                <w:rFonts w:ascii="Arial" w:hAnsi="Arial" w:cs="Arial"/>
                <w:snapToGrid w:val="0"/>
              </w:rPr>
              <w:t xml:space="preserve">: </w:t>
            </w:r>
            <w:r w:rsidRPr="00A84DB0">
              <w:rPr>
                <w:rFonts w:ascii="Arial" w:hAnsi="Arial" w:cs="Arial"/>
                <w:color w:val="000000"/>
              </w:rPr>
              <w:t>(495) 620 48 43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Филимонова Анна</w:t>
            </w:r>
            <w:r w:rsidRPr="009D423D">
              <w:rPr>
                <w:rFonts w:ascii="Arial" w:hAnsi="Arial" w:cs="Arial"/>
                <w:snapToGrid w:val="0"/>
              </w:rPr>
              <w:t xml:space="preserve">, </w:t>
            </w:r>
          </w:p>
          <w:p w:rsidR="00A84DB0" w:rsidRPr="00806B9E" w:rsidRDefault="00972771" w:rsidP="00606651">
            <w:pPr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Бакин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Олег</w:t>
            </w:r>
            <w:r w:rsidR="00A84DB0" w:rsidRPr="00806B9E">
              <w:rPr>
                <w:rFonts w:ascii="Arial" w:hAnsi="Arial" w:cs="Arial"/>
                <w:snapToGrid w:val="0"/>
              </w:rPr>
              <w:t xml:space="preserve"> </w:t>
            </w:r>
            <w:r w:rsidR="00AA5A58">
              <w:rPr>
                <w:rFonts w:ascii="Arial" w:hAnsi="Arial" w:cs="Arial"/>
                <w:snapToGrid w:val="0"/>
              </w:rPr>
              <w:t xml:space="preserve"> </w:t>
            </w:r>
            <w:r w:rsidR="00A84DB0" w:rsidRPr="00806B9E">
              <w:rPr>
                <w:rFonts w:ascii="Arial" w:hAnsi="Arial" w:cs="Arial"/>
                <w:snapToGrid w:val="0"/>
              </w:rPr>
              <w:t>(8</w:t>
            </w:r>
            <w:r>
              <w:rPr>
                <w:rFonts w:ascii="Arial" w:hAnsi="Arial" w:cs="Arial"/>
                <w:snapToGrid w:val="0"/>
              </w:rPr>
              <w:t>-953-389-7000</w:t>
            </w:r>
            <w:r w:rsidR="00A84DB0" w:rsidRPr="00806B9E">
              <w:rPr>
                <w:rFonts w:ascii="Arial" w:hAnsi="Arial" w:cs="Arial"/>
                <w:snapToGrid w:val="0"/>
              </w:rPr>
              <w:t>)</w:t>
            </w:r>
          </w:p>
          <w:p w:rsidR="00A84DB0" w:rsidRPr="009D423D" w:rsidRDefault="00A84DB0" w:rsidP="00606651">
            <w:pPr>
              <w:rPr>
                <w:rFonts w:ascii="Arial" w:hAnsi="Arial" w:cs="Arial"/>
                <w:snapToGrid w:val="0"/>
              </w:rPr>
            </w:pPr>
          </w:p>
        </w:tc>
      </w:tr>
      <w:tr w:rsidR="00A84DB0" w:rsidRPr="009D423D" w:rsidTr="00606651">
        <w:trPr>
          <w:trHeight w:val="486"/>
        </w:trPr>
        <w:tc>
          <w:tcPr>
            <w:tcW w:w="7655" w:type="dxa"/>
            <w:gridSpan w:val="2"/>
            <w:shd w:val="clear" w:color="auto" w:fill="auto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D423D">
              <w:rPr>
                <w:rFonts w:ascii="Arial" w:hAnsi="Arial" w:cs="Arial"/>
                <w:b/>
                <w:snapToGrid w:val="0"/>
                <w:sz w:val="18"/>
                <w:szCs w:val="18"/>
              </w:rPr>
              <w:t>С уважением,</w:t>
            </w:r>
          </w:p>
          <w:p w:rsidR="00A84DB0" w:rsidRPr="009D423D" w:rsidRDefault="00A84DB0" w:rsidP="00A84DB0">
            <w:pPr>
              <w:rPr>
                <w:rFonts w:ascii="Arial" w:hAnsi="Arial" w:cs="Arial"/>
                <w:snapToGrid w:val="0"/>
              </w:rPr>
            </w:pPr>
            <w:r w:rsidRPr="009D423D">
              <w:rPr>
                <w:rFonts w:ascii="Arial" w:hAnsi="Arial" w:cs="Arial"/>
                <w:b/>
                <w:snapToGrid w:val="0"/>
                <w:sz w:val="18"/>
                <w:szCs w:val="18"/>
              </w:rPr>
              <w:t>Компании «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Соннигер</w:t>
            </w:r>
            <w:r w:rsidRPr="009D423D">
              <w:rPr>
                <w:rFonts w:ascii="Arial" w:hAnsi="Arial" w:cs="Arial"/>
                <w:b/>
                <w:snapToGrid w:val="0"/>
                <w:sz w:val="18"/>
                <w:szCs w:val="18"/>
              </w:rPr>
              <w:t>».</w:t>
            </w:r>
          </w:p>
        </w:tc>
      </w:tr>
      <w:tr w:rsidR="00A84DB0" w:rsidRPr="009D423D" w:rsidTr="005660E8">
        <w:trPr>
          <w:trHeight w:val="1108"/>
        </w:trPr>
        <w:tc>
          <w:tcPr>
            <w:tcW w:w="7655" w:type="dxa"/>
            <w:gridSpan w:val="2"/>
            <w:shd w:val="clear" w:color="auto" w:fill="auto"/>
          </w:tcPr>
          <w:p w:rsidR="00A84DB0" w:rsidRPr="009D423D" w:rsidRDefault="00A84DB0" w:rsidP="00AA5A58">
            <w:pPr>
              <w:pStyle w:val="2"/>
              <w:rPr>
                <w:rFonts w:cs="Arial"/>
                <w:sz w:val="18"/>
                <w:szCs w:val="18"/>
              </w:rPr>
            </w:pPr>
            <w:r w:rsidRPr="009D423D">
              <w:rPr>
                <w:rFonts w:cs="Arial"/>
                <w:sz w:val="18"/>
                <w:szCs w:val="18"/>
              </w:rPr>
              <w:t xml:space="preserve">Заполненную регистрационную карточку </w:t>
            </w:r>
            <w:r>
              <w:rPr>
                <w:rFonts w:cs="Arial"/>
                <w:sz w:val="18"/>
                <w:szCs w:val="18"/>
              </w:rPr>
              <w:t>по электронной почте на адрес</w:t>
            </w:r>
            <w:hyperlink r:id="rId7" w:history="1">
              <w:r w:rsidR="00AA5A58" w:rsidRPr="00FC6F13">
                <w:rPr>
                  <w:rStyle w:val="a5"/>
                  <w:rFonts w:cs="Arial"/>
                  <w:sz w:val="24"/>
                  <w:szCs w:val="24"/>
                </w:rPr>
                <w:t>oleg.bakin@sonniger.com</w:t>
              </w:r>
            </w:hyperlink>
            <w:r w:rsidR="00AA5A5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в теме письма указать «</w:t>
            </w:r>
            <w:r w:rsidR="00FE00BD">
              <w:rPr>
                <w:rFonts w:cs="Arial"/>
                <w:sz w:val="18"/>
                <w:szCs w:val="18"/>
              </w:rPr>
              <w:t>Заявка на семинар СОННИГЕР» до 27.11.2013</w:t>
            </w:r>
            <w:r w:rsidRPr="009D423D">
              <w:rPr>
                <w:rFonts w:cs="Arial"/>
                <w:sz w:val="18"/>
                <w:szCs w:val="18"/>
              </w:rPr>
              <w:t xml:space="preserve"> г. По факту получения нами регистрационной карты, Вы автоматически заноситесь в списки участников.</w:t>
            </w:r>
          </w:p>
        </w:tc>
      </w:tr>
    </w:tbl>
    <w:p w:rsidR="00A84DB0" w:rsidRDefault="00A84DB0" w:rsidP="00A84DB0">
      <w:pPr>
        <w:jc w:val="both"/>
        <w:rPr>
          <w:rFonts w:cs="Arial"/>
          <w:sz w:val="22"/>
          <w:szCs w:val="22"/>
        </w:rPr>
      </w:pPr>
    </w:p>
    <w:tbl>
      <w:tblPr>
        <w:tblW w:w="7556" w:type="dxa"/>
        <w:jc w:val="right"/>
        <w:tblInd w:w="-2195" w:type="dxa"/>
        <w:tblLook w:val="01E0" w:firstRow="1" w:lastRow="1" w:firstColumn="1" w:lastColumn="1" w:noHBand="0" w:noVBand="0"/>
      </w:tblPr>
      <w:tblGrid>
        <w:gridCol w:w="4961"/>
        <w:gridCol w:w="1358"/>
        <w:gridCol w:w="931"/>
        <w:gridCol w:w="84"/>
        <w:gridCol w:w="222"/>
      </w:tblGrid>
      <w:tr w:rsidR="00A84DB0" w:rsidRPr="009D423D" w:rsidTr="00AA5A58">
        <w:trPr>
          <w:trHeight w:val="629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B0" w:rsidRPr="009D423D" w:rsidRDefault="00A84DB0" w:rsidP="00606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BF3DBF" wp14:editId="0CB0B8C8">
                  <wp:extent cx="1838325" cy="476250"/>
                  <wp:effectExtent l="0" t="0" r="9525" b="0"/>
                  <wp:docPr id="2" name="Рисунок 2" descr="logo-sonn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sonn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423D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Регистрационная карточка</w:t>
            </w:r>
          </w:p>
          <w:p w:rsidR="00A84DB0" w:rsidRPr="009D423D" w:rsidRDefault="00A84DB0" w:rsidP="006066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42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9D423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ноября 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jc w:val="center"/>
              <w:rPr>
                <w:rFonts w:ascii="Arial" w:hAnsi="Arial" w:cs="Arial"/>
              </w:rPr>
            </w:pPr>
          </w:p>
        </w:tc>
      </w:tr>
      <w:tr w:rsidR="00A84DB0" w:rsidRPr="009D423D" w:rsidTr="00AA5A58">
        <w:trPr>
          <w:trHeight w:val="384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color w:val="000000"/>
              </w:rPr>
            </w:pPr>
            <w:r w:rsidRPr="009D423D">
              <w:rPr>
                <w:rFonts w:ascii="Arial" w:hAnsi="Arial" w:cs="Arial"/>
                <w:b/>
                <w:color w:val="000000"/>
              </w:rPr>
              <w:t>Название организации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AA5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color w:val="000000"/>
              </w:rPr>
            </w:pPr>
            <w:r w:rsidRPr="009D423D">
              <w:rPr>
                <w:rFonts w:ascii="Arial" w:hAnsi="Arial" w:cs="Arial"/>
                <w:b/>
                <w:color w:val="000000"/>
              </w:rPr>
              <w:t>Адрес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AA5A58">
        <w:trPr>
          <w:trHeight w:val="417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</w:rPr>
            </w:pPr>
            <w:r w:rsidRPr="009D423D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  <w:r w:rsidRPr="009D423D">
              <w:rPr>
                <w:rFonts w:ascii="Arial" w:hAnsi="Arial" w:cs="Arial"/>
                <w:b/>
              </w:rPr>
              <w:t>Факс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AA5A58">
        <w:trPr>
          <w:trHeight w:val="558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AA5A58" w:rsidRDefault="00A84DB0" w:rsidP="00606651">
            <w:pPr>
              <w:rPr>
                <w:rFonts w:ascii="Arial" w:hAnsi="Arial" w:cs="Arial"/>
                <w:b/>
                <w:sz w:val="18"/>
              </w:rPr>
            </w:pPr>
            <w:r w:rsidRPr="00AA5A58">
              <w:rPr>
                <w:rFonts w:ascii="Arial" w:hAnsi="Arial" w:cs="Arial"/>
                <w:b/>
                <w:sz w:val="18"/>
              </w:rPr>
              <w:t>Ф.И.О., телефоны, должности предполагаемых участников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AA5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</w:rPr>
            </w:pPr>
            <w:r w:rsidRPr="009D423D">
              <w:rPr>
                <w:rFonts w:ascii="Arial" w:hAnsi="Arial" w:cs="Arial"/>
                <w:b/>
                <w:color w:val="000000"/>
              </w:rPr>
              <w:lastRenderedPageBreak/>
              <w:t>Специализация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AA5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color w:val="000000"/>
              </w:rPr>
            </w:pPr>
            <w:r w:rsidRPr="009D423D">
              <w:rPr>
                <w:rFonts w:ascii="Arial" w:hAnsi="Arial" w:cs="Arial"/>
                <w:b/>
                <w:color w:val="000000"/>
              </w:rPr>
              <w:t>Интересующие вопросы по продукции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  <w:tr w:rsidR="00A84DB0" w:rsidRPr="009D423D" w:rsidTr="00566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right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B0" w:rsidRPr="009D423D" w:rsidRDefault="00A84DB0" w:rsidP="00606651">
            <w:pPr>
              <w:rPr>
                <w:rFonts w:ascii="Arial" w:hAnsi="Arial" w:cs="Arial"/>
              </w:rPr>
            </w:pPr>
          </w:p>
        </w:tc>
      </w:tr>
    </w:tbl>
    <w:p w:rsidR="00A84DB0" w:rsidRPr="00341375" w:rsidRDefault="00A84DB0" w:rsidP="00A84DB0">
      <w:pPr>
        <w:rPr>
          <w:rFonts w:ascii="Arial" w:hAnsi="Arial" w:cs="Arial"/>
        </w:rPr>
      </w:pPr>
    </w:p>
    <w:p w:rsidR="003937BA" w:rsidRDefault="005660E8" w:rsidP="003A7CD0">
      <w:pPr>
        <w:keepNext/>
        <w:rPr>
          <w:sz w:val="24"/>
          <w:szCs w:val="24"/>
        </w:rPr>
      </w:pPr>
      <w:proofErr w:type="spellStart"/>
      <w:r>
        <w:rPr>
          <w:sz w:val="24"/>
          <w:szCs w:val="24"/>
        </w:rPr>
        <w:t>Г.Екатеринбург</w:t>
      </w:r>
      <w:proofErr w:type="spellEnd"/>
      <w:r>
        <w:rPr>
          <w:sz w:val="24"/>
          <w:szCs w:val="24"/>
        </w:rPr>
        <w:t xml:space="preserve"> отель </w:t>
      </w:r>
      <w:proofErr w:type="spellStart"/>
      <w:r>
        <w:rPr>
          <w:sz w:val="24"/>
          <w:szCs w:val="24"/>
        </w:rPr>
        <w:t>Вознесенский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 xml:space="preserve">. Мамина  Сибиряка 52, 6 этаж </w:t>
      </w:r>
    </w:p>
    <w:p w:rsidR="005660E8" w:rsidRDefault="005660E8" w:rsidP="003A7CD0">
      <w:pPr>
        <w:keepNext/>
        <w:rPr>
          <w:sz w:val="24"/>
          <w:szCs w:val="24"/>
        </w:rPr>
      </w:pPr>
    </w:p>
    <w:p w:rsidR="005660E8" w:rsidRDefault="00FE00BD" w:rsidP="003A7CD0">
      <w:pPr>
        <w:keepNext/>
        <w:rPr>
          <w:sz w:val="24"/>
          <w:szCs w:val="24"/>
        </w:rPr>
      </w:pPr>
      <w:hyperlink r:id="rId9" w:history="1">
        <w:r w:rsidR="005660E8" w:rsidRPr="005660E8">
          <w:rPr>
            <w:rStyle w:val="a5"/>
            <w:sz w:val="24"/>
            <w:szCs w:val="24"/>
          </w:rPr>
          <w:t>http://2gis.ru/?utm_source=pc&amp;utm_medium=sharing_link&amp;utm_campaign=rightclick#!/ekaterinburg/center/60.615507%2C56.845013/zoom/18/state/index/sort/relevance</w:t>
        </w:r>
      </w:hyperlink>
    </w:p>
    <w:p w:rsidR="001918B1" w:rsidRPr="001918B1" w:rsidRDefault="001918B1" w:rsidP="003937BA">
      <w:pPr>
        <w:keepNext/>
        <w:rPr>
          <w:sz w:val="24"/>
          <w:szCs w:val="24"/>
        </w:rPr>
      </w:pPr>
    </w:p>
    <w:sectPr w:rsidR="001918B1" w:rsidRPr="001918B1" w:rsidSect="005B6CF6">
      <w:type w:val="continuous"/>
      <w:pgSz w:w="15840" w:h="12240" w:orient="landscape"/>
      <w:pgMar w:top="284" w:right="170" w:bottom="284" w:left="284" w:header="720" w:footer="720" w:gutter="0"/>
      <w:cols w:num="2" w:space="720" w:equalWidth="0">
        <w:col w:w="7513" w:space="283"/>
        <w:col w:w="7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B0"/>
    <w:rsid w:val="001918B1"/>
    <w:rsid w:val="002F2FCC"/>
    <w:rsid w:val="00300E7C"/>
    <w:rsid w:val="003937BA"/>
    <w:rsid w:val="003A7CD0"/>
    <w:rsid w:val="00435E0C"/>
    <w:rsid w:val="00535D49"/>
    <w:rsid w:val="005660E8"/>
    <w:rsid w:val="006A1767"/>
    <w:rsid w:val="008E198A"/>
    <w:rsid w:val="008F6495"/>
    <w:rsid w:val="00972771"/>
    <w:rsid w:val="00A84DB0"/>
    <w:rsid w:val="00AA5A58"/>
    <w:rsid w:val="00C3453A"/>
    <w:rsid w:val="00C61598"/>
    <w:rsid w:val="00D27B5D"/>
    <w:rsid w:val="00EE158C"/>
    <w:rsid w:val="00F50D0E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DB0"/>
    <w:rPr>
      <w:rFonts w:ascii="Arial" w:hAnsi="Arial"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A84DB0"/>
    <w:rPr>
      <w:rFonts w:ascii="Arial" w:hAnsi="Arial"/>
      <w:snapToGrid w:val="0"/>
      <w:sz w:val="28"/>
    </w:rPr>
  </w:style>
  <w:style w:type="paragraph" w:styleId="2">
    <w:name w:val="Body Text 2"/>
    <w:basedOn w:val="a"/>
    <w:link w:val="20"/>
    <w:rsid w:val="00A84DB0"/>
    <w:pPr>
      <w:jc w:val="both"/>
    </w:pPr>
    <w:rPr>
      <w:rFonts w:ascii="Arial" w:hAnsi="Arial"/>
      <w:b/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A84DB0"/>
    <w:rPr>
      <w:rFonts w:ascii="Arial" w:hAnsi="Arial"/>
      <w:b/>
      <w:snapToGrid w:val="0"/>
      <w:sz w:val="22"/>
    </w:rPr>
  </w:style>
  <w:style w:type="character" w:styleId="a5">
    <w:name w:val="Hyperlink"/>
    <w:rsid w:val="00A84DB0"/>
    <w:rPr>
      <w:color w:val="0000FF"/>
      <w:u w:val="single"/>
    </w:rPr>
  </w:style>
  <w:style w:type="paragraph" w:styleId="a6">
    <w:name w:val="Balloon Text"/>
    <w:basedOn w:val="a"/>
    <w:link w:val="a7"/>
    <w:rsid w:val="00A84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4DB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nhideWhenUsed/>
    <w:qFormat/>
    <w:rsid w:val="001918B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A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DB0"/>
    <w:rPr>
      <w:rFonts w:ascii="Arial" w:hAnsi="Arial"/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A84DB0"/>
    <w:rPr>
      <w:rFonts w:ascii="Arial" w:hAnsi="Arial"/>
      <w:snapToGrid w:val="0"/>
      <w:sz w:val="28"/>
    </w:rPr>
  </w:style>
  <w:style w:type="paragraph" w:styleId="2">
    <w:name w:val="Body Text 2"/>
    <w:basedOn w:val="a"/>
    <w:link w:val="20"/>
    <w:rsid w:val="00A84DB0"/>
    <w:pPr>
      <w:jc w:val="both"/>
    </w:pPr>
    <w:rPr>
      <w:rFonts w:ascii="Arial" w:hAnsi="Arial"/>
      <w:b/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A84DB0"/>
    <w:rPr>
      <w:rFonts w:ascii="Arial" w:hAnsi="Arial"/>
      <w:b/>
      <w:snapToGrid w:val="0"/>
      <w:sz w:val="22"/>
    </w:rPr>
  </w:style>
  <w:style w:type="character" w:styleId="a5">
    <w:name w:val="Hyperlink"/>
    <w:rsid w:val="00A84DB0"/>
    <w:rPr>
      <w:color w:val="0000FF"/>
      <w:u w:val="single"/>
    </w:rPr>
  </w:style>
  <w:style w:type="paragraph" w:styleId="a6">
    <w:name w:val="Balloon Text"/>
    <w:basedOn w:val="a"/>
    <w:link w:val="a7"/>
    <w:rsid w:val="00A84D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4DB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nhideWhenUsed/>
    <w:qFormat/>
    <w:rsid w:val="001918B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A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leg.bakin@sonnig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eg.bakin@sonnig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gis.ru/?utm_source=pc&amp;utm_medium=sharing_link&amp;utm_campaign=rightclick%23!/ekaterinburg/center/60.615507%2C56.845013/zoom/18/state/index/sort/relev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Олег</cp:lastModifiedBy>
  <cp:revision>21</cp:revision>
  <dcterms:created xsi:type="dcterms:W3CDTF">2012-11-10T07:42:00Z</dcterms:created>
  <dcterms:modified xsi:type="dcterms:W3CDTF">2013-11-11T13:17:00Z</dcterms:modified>
</cp:coreProperties>
</file>